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6C" w:rsidRPr="0060656C" w:rsidRDefault="0060656C" w:rsidP="00F5118E">
      <w:pPr>
        <w:widowControl w:val="0"/>
        <w:suppressAutoHyphens/>
        <w:spacing w:after="0" w:line="240" w:lineRule="auto"/>
        <w:jc w:val="center"/>
        <w:rPr>
          <w:rFonts w:ascii="Times New Roman" w:eastAsia="DejaVu Sans" w:hAnsi="Times New Roman"/>
          <w:b/>
          <w:bCs/>
          <w:kern w:val="2"/>
          <w:sz w:val="32"/>
          <w:szCs w:val="28"/>
          <w:lang w:eastAsia="hi-IN" w:bidi="hi-IN"/>
        </w:rPr>
      </w:pPr>
    </w:p>
    <w:p w:rsidR="00C2141D" w:rsidRDefault="00C2141D"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C2141D" w:rsidRDefault="00C2141D"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C2141D" w:rsidRPr="006D367A" w:rsidRDefault="00C2141D" w:rsidP="0060656C">
      <w:pPr>
        <w:widowControl w:val="0"/>
        <w:suppressAutoHyphens/>
        <w:spacing w:after="0" w:line="240" w:lineRule="auto"/>
        <w:jc w:val="center"/>
        <w:rPr>
          <w:rFonts w:ascii="Times New Roman" w:eastAsia="DejaVu Sans" w:hAnsi="Times New Roman"/>
          <w:b/>
          <w:bCs/>
          <w:kern w:val="2"/>
          <w:sz w:val="32"/>
          <w:szCs w:val="28"/>
          <w:lang w:eastAsia="hi-IN" w:bidi="hi-IN"/>
        </w:rPr>
      </w:pPr>
    </w:p>
    <w:p w:rsidR="00C2141D" w:rsidRDefault="007B641D"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bookmarkStart w:id="0" w:name="_GoBack"/>
      <w:r>
        <w:rPr>
          <w:rFonts w:ascii="Times New Roman" w:eastAsia="DejaVu Sans" w:hAnsi="Times New Roman"/>
          <w:b/>
          <w:bCs/>
          <w:noProof/>
          <w:kern w:val="2"/>
          <w:sz w:val="28"/>
          <w:szCs w:val="28"/>
        </w:rPr>
        <w:drawing>
          <wp:inline distT="0" distB="0" distL="0" distR="0" wp14:anchorId="12D6F44B" wp14:editId="5B66A7AD">
            <wp:extent cx="6645910" cy="9108442"/>
            <wp:effectExtent l="0" t="0" r="2540" b="0"/>
            <wp:docPr id="1" name="Рисунок 1" descr="Z:\2017-2018 учебный год\сад\учебный 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7-2018 учебный год\сад\учебный пл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08442"/>
                    </a:xfrm>
                    <a:prstGeom prst="rect">
                      <a:avLst/>
                    </a:prstGeom>
                    <a:noFill/>
                    <a:ln>
                      <a:noFill/>
                    </a:ln>
                  </pic:spPr>
                </pic:pic>
              </a:graphicData>
            </a:graphic>
          </wp:inline>
        </w:drawing>
      </w:r>
      <w:bookmarkEnd w:id="0"/>
    </w:p>
    <w:p w:rsidR="00ED49B2" w:rsidRDefault="00ED49B2"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lastRenderedPageBreak/>
        <w:t>х. Михайлов</w:t>
      </w:r>
    </w:p>
    <w:p w:rsidR="006D367A" w:rsidRDefault="006D367A"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Default="00025294"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Пояснительная записка </w:t>
      </w:r>
    </w:p>
    <w:p w:rsidR="0060656C" w:rsidRDefault="0060656C"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Pr="00F5118E"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к учебному плану </w:t>
      </w:r>
      <w:r w:rsidR="0060656C">
        <w:rPr>
          <w:rFonts w:ascii="Times New Roman" w:eastAsia="DejaVu Sans" w:hAnsi="Times New Roman"/>
          <w:b/>
          <w:bCs/>
          <w:kern w:val="2"/>
          <w:sz w:val="28"/>
          <w:szCs w:val="28"/>
          <w:lang w:eastAsia="hi-IN" w:bidi="hi-IN"/>
        </w:rPr>
        <w:t>муниц</w:t>
      </w:r>
      <w:r w:rsidR="00ED49B2">
        <w:rPr>
          <w:rFonts w:ascii="Times New Roman" w:eastAsia="DejaVu Sans" w:hAnsi="Times New Roman"/>
          <w:b/>
          <w:bCs/>
          <w:kern w:val="2"/>
          <w:sz w:val="28"/>
          <w:szCs w:val="28"/>
          <w:lang w:eastAsia="hi-IN" w:bidi="hi-IN"/>
        </w:rPr>
        <w:t xml:space="preserve">ипального бюджетного </w:t>
      </w:r>
      <w:r w:rsidR="0060656C">
        <w:rPr>
          <w:rFonts w:ascii="Times New Roman" w:eastAsia="DejaVu Sans" w:hAnsi="Times New Roman"/>
          <w:b/>
          <w:bCs/>
          <w:kern w:val="2"/>
          <w:sz w:val="28"/>
          <w:szCs w:val="28"/>
          <w:lang w:eastAsia="hi-IN" w:bidi="hi-IN"/>
        </w:rPr>
        <w:t xml:space="preserve"> образова</w:t>
      </w:r>
      <w:r w:rsidR="00ED49B2">
        <w:rPr>
          <w:rFonts w:ascii="Times New Roman" w:eastAsia="DejaVu Sans" w:hAnsi="Times New Roman"/>
          <w:b/>
          <w:bCs/>
          <w:kern w:val="2"/>
          <w:sz w:val="28"/>
          <w:szCs w:val="28"/>
          <w:lang w:eastAsia="hi-IN" w:bidi="hi-IN"/>
        </w:rPr>
        <w:t>тельного   учреждения Михайловской СОШ (дошкольные группы)</w:t>
      </w:r>
      <w:r w:rsidR="0060656C">
        <w:rPr>
          <w:rFonts w:ascii="Times New Roman" w:eastAsia="DejaVu Sans" w:hAnsi="Times New Roman"/>
          <w:b/>
          <w:bCs/>
          <w:kern w:val="2"/>
          <w:sz w:val="28"/>
          <w:szCs w:val="28"/>
          <w:lang w:eastAsia="hi-IN" w:bidi="hi-IN"/>
        </w:rPr>
        <w:t xml:space="preserve">  </w:t>
      </w:r>
      <w:r w:rsidR="0060656C" w:rsidRPr="00F5118E">
        <w:rPr>
          <w:rFonts w:ascii="Times New Roman" w:eastAsia="DejaVu Sans" w:hAnsi="Times New Roman"/>
          <w:b/>
          <w:bCs/>
          <w:kern w:val="2"/>
          <w:sz w:val="28"/>
          <w:szCs w:val="28"/>
          <w:lang w:eastAsia="hi-IN" w:bidi="hi-IN"/>
        </w:rPr>
        <w:t xml:space="preserve"> на 201</w:t>
      </w:r>
      <w:r w:rsidR="00E322BB">
        <w:rPr>
          <w:rFonts w:ascii="Times New Roman" w:eastAsia="DejaVu Sans" w:hAnsi="Times New Roman"/>
          <w:b/>
          <w:bCs/>
          <w:kern w:val="2"/>
          <w:sz w:val="28"/>
          <w:szCs w:val="28"/>
          <w:lang w:eastAsia="hi-IN" w:bidi="hi-IN"/>
        </w:rPr>
        <w:t>7</w:t>
      </w:r>
      <w:r w:rsidR="0060656C" w:rsidRPr="00F5118E">
        <w:rPr>
          <w:rFonts w:ascii="Times New Roman" w:eastAsia="DejaVu Sans" w:hAnsi="Times New Roman"/>
          <w:b/>
          <w:bCs/>
          <w:kern w:val="2"/>
          <w:sz w:val="28"/>
          <w:szCs w:val="28"/>
          <w:lang w:eastAsia="hi-IN" w:bidi="hi-IN"/>
        </w:rPr>
        <w:t>-201</w:t>
      </w:r>
      <w:r w:rsidR="00E322BB">
        <w:rPr>
          <w:rFonts w:ascii="Times New Roman" w:eastAsia="DejaVu Sans" w:hAnsi="Times New Roman"/>
          <w:b/>
          <w:bCs/>
          <w:kern w:val="2"/>
          <w:sz w:val="28"/>
          <w:szCs w:val="28"/>
          <w:lang w:eastAsia="hi-IN" w:bidi="hi-IN"/>
        </w:rPr>
        <w:t>8</w:t>
      </w:r>
      <w:r w:rsidR="0060656C" w:rsidRPr="00F5118E">
        <w:rPr>
          <w:rFonts w:ascii="Times New Roman" w:eastAsia="DejaVu Sans" w:hAnsi="Times New Roman"/>
          <w:b/>
          <w:bCs/>
          <w:kern w:val="2"/>
          <w:sz w:val="28"/>
          <w:szCs w:val="28"/>
          <w:lang w:eastAsia="hi-IN" w:bidi="hi-IN"/>
        </w:rPr>
        <w:t xml:space="preserve"> учебный год</w:t>
      </w:r>
    </w:p>
    <w:p w:rsidR="00025294"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p>
    <w:p w:rsidR="00C31AB8" w:rsidRDefault="0060656C" w:rsidP="00786784">
      <w:pPr>
        <w:spacing w:line="240" w:lineRule="auto"/>
        <w:ind w:right="-980"/>
        <w:contextualSpacing/>
        <w:jc w:val="both"/>
        <w:rPr>
          <w:rFonts w:ascii="Times New Roman" w:hAnsi="Times New Roman"/>
          <w:sz w:val="28"/>
          <w:szCs w:val="28"/>
        </w:rPr>
      </w:pPr>
      <w:r>
        <w:rPr>
          <w:rFonts w:ascii="Times New Roman" w:hAnsi="Times New Roman"/>
          <w:sz w:val="28"/>
          <w:szCs w:val="28"/>
        </w:rPr>
        <w:t xml:space="preserve">Учебный план </w:t>
      </w:r>
      <w:r w:rsidR="00ED49B2">
        <w:rPr>
          <w:rFonts w:ascii="Times New Roman" w:hAnsi="Times New Roman"/>
          <w:bCs/>
          <w:sz w:val="28"/>
          <w:szCs w:val="28"/>
        </w:rPr>
        <w:t xml:space="preserve">МБОУ </w:t>
      </w:r>
      <w:r w:rsidR="00C31AB8" w:rsidRPr="00C31AB8">
        <w:rPr>
          <w:rFonts w:ascii="Times New Roman" w:eastAsia="DejaVu Sans" w:hAnsi="Times New Roman"/>
          <w:bCs/>
          <w:kern w:val="2"/>
          <w:sz w:val="28"/>
          <w:szCs w:val="28"/>
          <w:lang w:eastAsia="hi-IN" w:bidi="hi-IN"/>
        </w:rPr>
        <w:t>Михайловской СОШ (дошкольные группы</w:t>
      </w:r>
      <w:r w:rsidR="00C31AB8">
        <w:rPr>
          <w:rFonts w:ascii="Times New Roman" w:eastAsia="DejaVu Sans" w:hAnsi="Times New Roman"/>
          <w:b/>
          <w:bCs/>
          <w:kern w:val="2"/>
          <w:sz w:val="28"/>
          <w:szCs w:val="28"/>
          <w:lang w:eastAsia="hi-IN" w:bidi="hi-IN"/>
        </w:rPr>
        <w:t xml:space="preserve">) </w:t>
      </w:r>
      <w:r w:rsidR="00C31AB8" w:rsidRPr="00F5118E">
        <w:rPr>
          <w:rFonts w:ascii="Times New Roman" w:eastAsia="DejaVu Sans" w:hAnsi="Times New Roman"/>
          <w:b/>
          <w:bCs/>
          <w:kern w:val="2"/>
          <w:sz w:val="28"/>
          <w:szCs w:val="28"/>
          <w:lang w:eastAsia="hi-IN" w:bidi="hi-IN"/>
        </w:rPr>
        <w:t xml:space="preserve"> </w:t>
      </w:r>
      <w:r>
        <w:rPr>
          <w:rFonts w:ascii="Times New Roman" w:hAnsi="Times New Roman"/>
          <w:sz w:val="28"/>
          <w:szCs w:val="28"/>
        </w:rPr>
        <w:t xml:space="preserve"> разработан </w:t>
      </w:r>
    </w:p>
    <w:p w:rsidR="0060656C" w:rsidRDefault="0060656C" w:rsidP="00786784">
      <w:pPr>
        <w:spacing w:line="240" w:lineRule="auto"/>
        <w:ind w:right="-980"/>
        <w:contextualSpacing/>
        <w:jc w:val="both"/>
        <w:rPr>
          <w:rFonts w:ascii="Times New Roman" w:hAnsi="Times New Roman"/>
          <w:sz w:val="28"/>
          <w:szCs w:val="28"/>
        </w:rPr>
      </w:pPr>
      <w:r>
        <w:rPr>
          <w:rFonts w:ascii="Times New Roman" w:hAnsi="Times New Roman"/>
          <w:sz w:val="28"/>
          <w:szCs w:val="28"/>
        </w:rPr>
        <w:t>в соответствии:</w:t>
      </w:r>
    </w:p>
    <w:p w:rsidR="0060656C" w:rsidRDefault="0060656C" w:rsidP="00786784">
      <w:pPr>
        <w:widowControl w:val="0"/>
        <w:numPr>
          <w:ilvl w:val="0"/>
          <w:numId w:val="8"/>
        </w:numPr>
        <w:autoSpaceDE w:val="0"/>
        <w:autoSpaceDN w:val="0"/>
        <w:adjustRightInd w:val="0"/>
        <w:spacing w:after="0" w:line="240" w:lineRule="auto"/>
        <w:ind w:right="131"/>
        <w:contextualSpacing/>
        <w:jc w:val="both"/>
        <w:rPr>
          <w:rFonts w:ascii="Times New Roman" w:hAnsi="Times New Roman"/>
          <w:sz w:val="28"/>
          <w:szCs w:val="28"/>
        </w:rPr>
      </w:pPr>
      <w:r>
        <w:rPr>
          <w:rFonts w:ascii="Times New Roman" w:hAnsi="Times New Roman"/>
          <w:sz w:val="28"/>
          <w:szCs w:val="28"/>
        </w:rPr>
        <w:t>Федеральным законом Российской Федерации от 29 декабря 2012 г.   № 273-ФЗ "Об образовании в Российской Федерации</w:t>
      </w:r>
      <w:r>
        <w:rPr>
          <w:rFonts w:ascii="Times New Roman" w:hAnsi="Times New Roman"/>
          <w:color w:val="1F497D"/>
          <w:sz w:val="28"/>
          <w:szCs w:val="28"/>
        </w:rPr>
        <w:t xml:space="preserve">". </w:t>
      </w:r>
      <w:r>
        <w:rPr>
          <w:rFonts w:ascii="Times New Roman" w:hAnsi="Times New Roman"/>
          <w:bCs/>
          <w:sz w:val="28"/>
          <w:szCs w:val="28"/>
        </w:rPr>
        <w:t>Принят Государственной Думой 21 декабря 2012 года</w:t>
      </w:r>
      <w:proofErr w:type="gramStart"/>
      <w:r>
        <w:rPr>
          <w:rFonts w:ascii="Times New Roman" w:hAnsi="Times New Roman"/>
          <w:bCs/>
          <w:sz w:val="28"/>
          <w:szCs w:val="28"/>
        </w:rPr>
        <w:t>.О</w:t>
      </w:r>
      <w:proofErr w:type="gramEnd"/>
      <w:r>
        <w:rPr>
          <w:rFonts w:ascii="Times New Roman" w:hAnsi="Times New Roman"/>
          <w:bCs/>
          <w:sz w:val="28"/>
          <w:szCs w:val="28"/>
        </w:rPr>
        <w:t>добрен Советом Федерации 26 декабря 2012 года</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Федеральными государственными  образовательными стандартами  дошкольного образования от 14.11.2013 года </w:t>
      </w:r>
    </w:p>
    <w:p w:rsidR="0060656C" w:rsidRPr="00C31AB8"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(от 29.05.2013  № 28564)</w:t>
      </w:r>
      <w:r w:rsidR="00064307" w:rsidRPr="00064307">
        <w:rPr>
          <w:rFonts w:ascii="Times New Roman" w:hAnsi="Times New Roman"/>
          <w:color w:val="000000" w:themeColor="text1"/>
          <w:sz w:val="28"/>
          <w:szCs w:val="28"/>
        </w:rPr>
        <w:t xml:space="preserve">с изменениями и дополнениями от: 20 июля, 27 августа </w:t>
      </w:r>
      <w:smartTag w:uri="urn:schemas-microsoft-com:office:smarttags" w:element="metricconverter">
        <w:smartTagPr>
          <w:attr w:name="ProductID" w:val="2015 г"/>
        </w:smartTagPr>
        <w:r w:rsidR="00064307" w:rsidRPr="00064307">
          <w:rPr>
            <w:rFonts w:ascii="Times New Roman" w:hAnsi="Times New Roman"/>
            <w:color w:val="000000" w:themeColor="text1"/>
            <w:sz w:val="28"/>
            <w:szCs w:val="28"/>
          </w:rPr>
          <w:t>2015 г</w:t>
        </w:r>
      </w:smartTag>
      <w:r w:rsidR="00064307" w:rsidRPr="00064307">
        <w:rPr>
          <w:rFonts w:ascii="Times New Roman" w:hAnsi="Times New Roman"/>
          <w:color w:val="000000" w:themeColor="text1"/>
          <w:sz w:val="28"/>
          <w:szCs w:val="28"/>
        </w:rPr>
        <w:t>.</w:t>
      </w:r>
    </w:p>
    <w:p w:rsidR="0060656C" w:rsidRPr="00C31AB8"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sidRPr="00C31AB8">
        <w:rPr>
          <w:rFonts w:ascii="Times New Roman" w:hAnsi="Times New Roman"/>
          <w:color w:val="000000" w:themeColor="text1"/>
          <w:sz w:val="28"/>
          <w:szCs w:val="28"/>
        </w:rPr>
        <w:t xml:space="preserve">Основной </w:t>
      </w:r>
      <w:proofErr w:type="gramStart"/>
      <w:r w:rsidRPr="00C31AB8">
        <w:rPr>
          <w:rFonts w:ascii="Times New Roman" w:hAnsi="Times New Roman"/>
          <w:color w:val="000000" w:themeColor="text1"/>
          <w:sz w:val="28"/>
          <w:szCs w:val="28"/>
        </w:rPr>
        <w:t>об</w:t>
      </w:r>
      <w:r w:rsidR="00C31AB8" w:rsidRPr="00C31AB8">
        <w:rPr>
          <w:rFonts w:ascii="Times New Roman" w:hAnsi="Times New Roman"/>
          <w:color w:val="000000" w:themeColor="text1"/>
          <w:sz w:val="28"/>
          <w:szCs w:val="28"/>
        </w:rPr>
        <w:t>щеобразовательная</w:t>
      </w:r>
      <w:proofErr w:type="gramEnd"/>
      <w:r w:rsidR="00C31AB8" w:rsidRPr="00C31AB8">
        <w:rPr>
          <w:rFonts w:ascii="Times New Roman" w:hAnsi="Times New Roman"/>
          <w:color w:val="000000" w:themeColor="text1"/>
          <w:sz w:val="28"/>
          <w:szCs w:val="28"/>
        </w:rPr>
        <w:t xml:space="preserve"> программой МБ</w:t>
      </w:r>
      <w:r w:rsidRPr="00C31AB8">
        <w:rPr>
          <w:rFonts w:ascii="Times New Roman" w:hAnsi="Times New Roman"/>
          <w:color w:val="000000" w:themeColor="text1"/>
          <w:sz w:val="28"/>
          <w:szCs w:val="28"/>
        </w:rPr>
        <w:t xml:space="preserve">ОУ </w:t>
      </w:r>
      <w:r w:rsidR="00C31AB8" w:rsidRPr="00C31AB8">
        <w:rPr>
          <w:rFonts w:ascii="Times New Roman" w:eastAsia="DejaVu Sans" w:hAnsi="Times New Roman"/>
          <w:bCs/>
          <w:kern w:val="2"/>
          <w:sz w:val="28"/>
          <w:szCs w:val="28"/>
          <w:lang w:eastAsia="hi-IN" w:bidi="hi-IN"/>
        </w:rPr>
        <w:t xml:space="preserve">Михайловской СОШ (дошкольные группы)   </w:t>
      </w:r>
      <w:r w:rsidRPr="00C31AB8">
        <w:rPr>
          <w:rFonts w:ascii="Times New Roman" w:hAnsi="Times New Roman"/>
          <w:spacing w:val="-5"/>
          <w:sz w:val="28"/>
          <w:szCs w:val="28"/>
        </w:rPr>
        <w:t>Приказом Министерства образования и науки Российской Федерации  «Об утверждении федерального государственного образовательного дошкольного образования» от 17.10</w:t>
      </w:r>
      <w:r w:rsidR="00C31AB8">
        <w:rPr>
          <w:rFonts w:ascii="Times New Roman" w:hAnsi="Times New Roman"/>
          <w:spacing w:val="-5"/>
          <w:sz w:val="28"/>
          <w:szCs w:val="28"/>
        </w:rPr>
        <w:t>.</w:t>
      </w:r>
      <w:r w:rsidRPr="00C31AB8">
        <w:rPr>
          <w:rFonts w:ascii="Times New Roman" w:hAnsi="Times New Roman"/>
          <w:spacing w:val="-5"/>
          <w:sz w:val="28"/>
          <w:szCs w:val="28"/>
        </w:rPr>
        <w:t xml:space="preserve">2013года  №1155  </w:t>
      </w:r>
    </w:p>
    <w:p w:rsidR="0060656C" w:rsidRPr="00810C0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z w:val="28"/>
          <w:szCs w:val="28"/>
        </w:rPr>
        <w:t>Инструктивно - методическим письмом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810C0C" w:rsidRPr="00810C0C"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810C0C">
        <w:rPr>
          <w:rFonts w:ascii="Times New Roman" w:hAnsi="Times New Roman"/>
          <w:sz w:val="28"/>
          <w:szCs w:val="28"/>
        </w:rPr>
        <w:t xml:space="preserve">Примерной основной общеобразовательной программой «От рождения до школы» под редакцией Н.Е. Вераксы, Т.С. Комаровой, М.А. Васильевой, </w:t>
      </w:r>
      <w:smartTag w:uri="urn:schemas-microsoft-com:office:smarttags" w:element="metricconverter">
        <w:smartTagPr>
          <w:attr w:name="ProductID" w:val="2014 г"/>
        </w:smartTagPr>
        <w:r w:rsidRPr="00810C0C">
          <w:rPr>
            <w:rFonts w:ascii="Times New Roman" w:hAnsi="Times New Roman"/>
            <w:sz w:val="28"/>
            <w:szCs w:val="28"/>
          </w:rPr>
          <w:t>2014 г</w:t>
        </w:r>
      </w:smartTag>
      <w:r w:rsidRPr="00810C0C">
        <w:rPr>
          <w:rFonts w:ascii="Times New Roman" w:hAnsi="Times New Roman"/>
          <w:sz w:val="28"/>
          <w:szCs w:val="28"/>
        </w:rPr>
        <w:t>.;</w:t>
      </w:r>
    </w:p>
    <w:p w:rsidR="009255F3" w:rsidRPr="00B25D04" w:rsidRDefault="00C31AB8" w:rsidP="00786784">
      <w:pPr>
        <w:pStyle w:val="a6"/>
        <w:numPr>
          <w:ilvl w:val="0"/>
          <w:numId w:val="8"/>
        </w:numPr>
        <w:spacing w:after="0" w:line="240" w:lineRule="auto"/>
        <w:jc w:val="both"/>
        <w:rPr>
          <w:rFonts w:ascii="Times New Roman" w:hAnsi="Times New Roman"/>
          <w:color w:val="000000" w:themeColor="text1"/>
          <w:sz w:val="28"/>
          <w:szCs w:val="28"/>
        </w:rPr>
      </w:pPr>
      <w:r w:rsidRPr="00B25D04">
        <w:rPr>
          <w:rFonts w:ascii="Times New Roman" w:hAnsi="Times New Roman"/>
          <w:sz w:val="28"/>
          <w:szCs w:val="28"/>
        </w:rPr>
        <w:t>Уставом МБ</w:t>
      </w:r>
      <w:r w:rsidR="00810C0C" w:rsidRPr="00B25D04">
        <w:rPr>
          <w:rFonts w:ascii="Times New Roman" w:hAnsi="Times New Roman"/>
          <w:sz w:val="28"/>
          <w:szCs w:val="28"/>
        </w:rPr>
        <w:t xml:space="preserve">ОУ </w:t>
      </w:r>
      <w:r w:rsidRPr="00B25D04">
        <w:rPr>
          <w:rFonts w:ascii="Times New Roman" w:eastAsia="DejaVu Sans" w:hAnsi="Times New Roman"/>
          <w:bCs/>
          <w:kern w:val="2"/>
          <w:sz w:val="28"/>
          <w:szCs w:val="28"/>
          <w:lang w:eastAsia="hi-IN" w:bidi="hi-IN"/>
        </w:rPr>
        <w:t>Михайловской СОШ (дошкольные группы)</w:t>
      </w:r>
      <w:r w:rsidRPr="00B25D04">
        <w:rPr>
          <w:rFonts w:ascii="Times New Roman" w:eastAsia="DejaVu Sans" w:hAnsi="Times New Roman"/>
          <w:b/>
          <w:bCs/>
          <w:kern w:val="2"/>
          <w:sz w:val="28"/>
          <w:szCs w:val="28"/>
          <w:lang w:eastAsia="hi-IN" w:bidi="hi-IN"/>
        </w:rPr>
        <w:t xml:space="preserve">   </w:t>
      </w:r>
      <w:r w:rsidR="00810C0C" w:rsidRPr="00B25D04">
        <w:rPr>
          <w:rFonts w:ascii="Times New Roman" w:hAnsi="Times New Roman"/>
          <w:sz w:val="28"/>
          <w:szCs w:val="28"/>
        </w:rPr>
        <w:t xml:space="preserve">(утвержденным </w:t>
      </w:r>
      <w:r w:rsidR="009255F3" w:rsidRPr="00B25D04">
        <w:rPr>
          <w:rFonts w:ascii="Times New Roman" w:hAnsi="Times New Roman"/>
          <w:sz w:val="28"/>
          <w:szCs w:val="28"/>
        </w:rPr>
        <w:t>Отделом образования Администрации Тацинского ра</w:t>
      </w:r>
      <w:r w:rsidR="0040692D" w:rsidRPr="00B25D04">
        <w:rPr>
          <w:rFonts w:ascii="Times New Roman" w:hAnsi="Times New Roman"/>
          <w:sz w:val="28"/>
          <w:szCs w:val="28"/>
        </w:rPr>
        <w:t>йона от изменения от 09.04. 12.2015</w:t>
      </w:r>
      <w:r w:rsidR="009255F3" w:rsidRPr="00B25D04">
        <w:rPr>
          <w:rFonts w:ascii="Times New Roman" w:hAnsi="Times New Roman"/>
          <w:sz w:val="28"/>
          <w:szCs w:val="28"/>
        </w:rPr>
        <w:t>года)</w:t>
      </w:r>
    </w:p>
    <w:p w:rsidR="00810C0C" w:rsidRPr="004E1511" w:rsidRDefault="004E1511" w:rsidP="00786784">
      <w:pPr>
        <w:pStyle w:val="a6"/>
        <w:numPr>
          <w:ilvl w:val="0"/>
          <w:numId w:val="8"/>
        </w:numPr>
        <w:spacing w:after="0" w:line="240" w:lineRule="auto"/>
        <w:jc w:val="both"/>
        <w:rPr>
          <w:rFonts w:ascii="Times New Roman" w:hAnsi="Times New Roman"/>
          <w:color w:val="000000" w:themeColor="text1"/>
          <w:sz w:val="28"/>
          <w:szCs w:val="28"/>
        </w:rPr>
      </w:pPr>
      <w:r w:rsidRPr="00B25D04">
        <w:rPr>
          <w:rFonts w:ascii="Times New Roman" w:hAnsi="Times New Roman"/>
          <w:sz w:val="28"/>
          <w:szCs w:val="28"/>
        </w:rPr>
        <w:t>Лицензией  № 2237</w:t>
      </w:r>
      <w:r w:rsidR="00810C0C" w:rsidRPr="00B25D04">
        <w:rPr>
          <w:rFonts w:ascii="Times New Roman" w:hAnsi="Times New Roman"/>
          <w:sz w:val="28"/>
          <w:szCs w:val="28"/>
        </w:rPr>
        <w:t xml:space="preserve"> от</w:t>
      </w:r>
      <w:r w:rsidRPr="00B25D04">
        <w:rPr>
          <w:rFonts w:ascii="Times New Roman" w:hAnsi="Times New Roman"/>
          <w:sz w:val="28"/>
          <w:szCs w:val="28"/>
        </w:rPr>
        <w:t xml:space="preserve"> 29 марта  2012</w:t>
      </w:r>
      <w:r w:rsidR="00810C0C" w:rsidRPr="00B25D04">
        <w:rPr>
          <w:rFonts w:ascii="Times New Roman" w:hAnsi="Times New Roman"/>
          <w:sz w:val="28"/>
          <w:szCs w:val="28"/>
        </w:rPr>
        <w:t xml:space="preserve"> г., выданной </w:t>
      </w:r>
      <w:r w:rsidRPr="00B25D04">
        <w:rPr>
          <w:rFonts w:ascii="Times New Roman" w:hAnsi="Times New Roman"/>
          <w:sz w:val="28"/>
          <w:szCs w:val="28"/>
        </w:rPr>
        <w:t>региональной службой по надзору и контролю в сфере образования</w:t>
      </w:r>
      <w:r w:rsidRPr="004E1511">
        <w:rPr>
          <w:rFonts w:ascii="Times New Roman" w:hAnsi="Times New Roman"/>
          <w:sz w:val="28"/>
          <w:szCs w:val="28"/>
        </w:rPr>
        <w:t xml:space="preserve"> Ростовской области</w:t>
      </w:r>
    </w:p>
    <w:p w:rsidR="00810C0C" w:rsidRPr="00810C0C" w:rsidRDefault="00810C0C" w:rsidP="00786784">
      <w:pPr>
        <w:spacing w:after="0" w:line="240" w:lineRule="auto"/>
        <w:contextualSpacing/>
        <w:jc w:val="both"/>
        <w:rPr>
          <w:rFonts w:ascii="Times New Roman" w:hAnsi="Times New Roman"/>
          <w:color w:val="000000" w:themeColor="text1"/>
          <w:sz w:val="28"/>
          <w:szCs w:val="28"/>
        </w:rPr>
      </w:pPr>
    </w:p>
    <w:p w:rsidR="00025294" w:rsidRPr="00072362" w:rsidRDefault="0060656C" w:rsidP="006D367A">
      <w:pPr>
        <w:widowControl w:val="0"/>
        <w:suppressAutoHyphens/>
        <w:spacing w:after="0" w:line="240" w:lineRule="auto"/>
        <w:ind w:firstLine="360"/>
        <w:contextualSpacing/>
        <w:jc w:val="both"/>
        <w:rPr>
          <w:rFonts w:ascii="Times New Roman" w:eastAsia="DejaVu Sans" w:hAnsi="Times New Roman"/>
          <w:b/>
          <w:bCs/>
          <w:kern w:val="2"/>
          <w:sz w:val="36"/>
          <w:szCs w:val="28"/>
          <w:lang w:eastAsia="hi-IN" w:bidi="hi-IN"/>
        </w:rPr>
      </w:pPr>
      <w:r>
        <w:rPr>
          <w:rFonts w:ascii="Times New Roman" w:hAnsi="Times New Roman"/>
          <w:color w:val="000000"/>
          <w:sz w:val="28"/>
          <w:szCs w:val="28"/>
          <w:bdr w:val="none" w:sz="0" w:space="0" w:color="auto" w:frame="1"/>
        </w:rPr>
        <w:t>Учебный план</w:t>
      </w:r>
      <w:r w:rsidR="000D116F">
        <w:rPr>
          <w:rFonts w:ascii="Times New Roman" w:hAnsi="Times New Roman"/>
          <w:color w:val="000000"/>
          <w:sz w:val="28"/>
          <w:szCs w:val="28"/>
          <w:bdr w:val="none" w:sz="0" w:space="0" w:color="auto" w:frame="1"/>
        </w:rPr>
        <w:t xml:space="preserve"> </w:t>
      </w:r>
      <w:r w:rsidR="000D116F">
        <w:rPr>
          <w:rFonts w:ascii="Times New Roman" w:hAnsi="Times New Roman"/>
          <w:bCs/>
          <w:sz w:val="28"/>
          <w:szCs w:val="28"/>
        </w:rPr>
        <w:t>МБ</w:t>
      </w:r>
      <w:r>
        <w:rPr>
          <w:rFonts w:ascii="Times New Roman" w:hAnsi="Times New Roman"/>
          <w:bCs/>
          <w:sz w:val="28"/>
          <w:szCs w:val="28"/>
        </w:rPr>
        <w:t xml:space="preserve">ОУ </w:t>
      </w:r>
      <w:r w:rsidR="000D116F" w:rsidRPr="000D116F">
        <w:rPr>
          <w:rFonts w:ascii="Times New Roman" w:eastAsia="DejaVu Sans" w:hAnsi="Times New Roman"/>
          <w:bCs/>
          <w:kern w:val="2"/>
          <w:sz w:val="28"/>
          <w:szCs w:val="28"/>
          <w:lang w:eastAsia="hi-IN" w:bidi="hi-IN"/>
        </w:rPr>
        <w:t xml:space="preserve">Михайловской СОШ (дошкольные группы) </w:t>
      </w:r>
      <w:r w:rsidR="000D116F" w:rsidRPr="00F5118E">
        <w:rPr>
          <w:rFonts w:ascii="Times New Roman" w:eastAsia="DejaVu Sans" w:hAnsi="Times New Roman"/>
          <w:b/>
          <w:bCs/>
          <w:kern w:val="2"/>
          <w:sz w:val="28"/>
          <w:szCs w:val="28"/>
          <w:lang w:eastAsia="hi-IN" w:bidi="hi-IN"/>
        </w:rPr>
        <w:t xml:space="preserve"> </w:t>
      </w:r>
      <w:r w:rsidR="000E6436">
        <w:rPr>
          <w:rFonts w:ascii="Times New Roman" w:hAnsi="Times New Roman"/>
          <w:color w:val="000000"/>
          <w:sz w:val="28"/>
          <w:szCs w:val="28"/>
          <w:bdr w:val="none" w:sz="0" w:space="0" w:color="auto" w:frame="1"/>
        </w:rPr>
        <w:t>на 2017 – 2018</w:t>
      </w:r>
      <w:r>
        <w:rPr>
          <w:rFonts w:ascii="Times New Roman" w:hAnsi="Times New Roman"/>
          <w:color w:val="000000"/>
          <w:sz w:val="28"/>
          <w:szCs w:val="28"/>
          <w:bdr w:val="none" w:sz="0" w:space="0" w:color="auto" w:frame="1"/>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w:t>
      </w:r>
      <w:r w:rsidRPr="00D60D26">
        <w:rPr>
          <w:rFonts w:ascii="Times New Roman" w:hAnsi="Times New Roman"/>
          <w:color w:val="000000"/>
          <w:sz w:val="28"/>
          <w:szCs w:val="28"/>
          <w:bdr w:val="none" w:sz="0" w:space="0" w:color="auto" w:frame="1"/>
        </w:rPr>
        <w:t>образовательной деятельности.</w:t>
      </w:r>
    </w:p>
    <w:p w:rsidR="00055877" w:rsidRDefault="00767E2A" w:rsidP="006D367A">
      <w:pPr>
        <w:widowControl w:val="0"/>
        <w:suppressAutoHyphens/>
        <w:spacing w:after="0" w:line="240" w:lineRule="auto"/>
        <w:ind w:firstLine="284"/>
        <w:contextualSpacing/>
        <w:jc w:val="both"/>
        <w:rPr>
          <w:rFonts w:ascii="Times New Roman" w:hAnsi="Times New Roman"/>
          <w:sz w:val="28"/>
          <w:szCs w:val="28"/>
        </w:rPr>
      </w:pPr>
      <w:r w:rsidRPr="00072362">
        <w:rPr>
          <w:rFonts w:ascii="Times New Roman" w:hAnsi="Times New Roman"/>
          <w:sz w:val="28"/>
          <w:szCs w:val="28"/>
        </w:rPr>
        <w:t>Учебный план рассчитан на работ</w:t>
      </w:r>
      <w:r w:rsidR="000D116F">
        <w:rPr>
          <w:rFonts w:ascii="Times New Roman" w:hAnsi="Times New Roman"/>
          <w:sz w:val="28"/>
          <w:szCs w:val="28"/>
        </w:rPr>
        <w:t>у МБ</w:t>
      </w:r>
      <w:r w:rsidR="00072362" w:rsidRPr="00072362">
        <w:rPr>
          <w:rFonts w:ascii="Times New Roman" w:hAnsi="Times New Roman"/>
          <w:sz w:val="28"/>
          <w:szCs w:val="28"/>
        </w:rPr>
        <w:t>ОУ</w:t>
      </w:r>
      <w:r w:rsidR="000D116F" w:rsidRPr="000D116F">
        <w:rPr>
          <w:rFonts w:ascii="Times New Roman" w:eastAsia="DejaVu Sans" w:hAnsi="Times New Roman"/>
          <w:b/>
          <w:bCs/>
          <w:kern w:val="2"/>
          <w:sz w:val="28"/>
          <w:szCs w:val="28"/>
          <w:lang w:eastAsia="hi-IN" w:bidi="hi-IN"/>
        </w:rPr>
        <w:t xml:space="preserve"> </w:t>
      </w:r>
      <w:r w:rsidR="000D116F" w:rsidRPr="000D116F">
        <w:rPr>
          <w:rFonts w:ascii="Times New Roman" w:eastAsia="DejaVu Sans" w:hAnsi="Times New Roman"/>
          <w:bCs/>
          <w:kern w:val="2"/>
          <w:sz w:val="28"/>
          <w:szCs w:val="28"/>
          <w:lang w:eastAsia="hi-IN" w:bidi="hi-IN"/>
        </w:rPr>
        <w:t>Михайловской СОШ (дошкольные группы)</w:t>
      </w:r>
      <w:r w:rsidR="000D116F">
        <w:rPr>
          <w:rFonts w:ascii="Times New Roman" w:eastAsia="DejaVu Sans" w:hAnsi="Times New Roman"/>
          <w:bCs/>
          <w:kern w:val="2"/>
          <w:sz w:val="28"/>
          <w:szCs w:val="28"/>
          <w:lang w:eastAsia="hi-IN" w:bidi="hi-IN"/>
        </w:rPr>
        <w:t xml:space="preserve"> </w:t>
      </w:r>
      <w:r w:rsidRPr="00072362">
        <w:rPr>
          <w:rFonts w:ascii="Times New Roman" w:hAnsi="Times New Roman"/>
          <w:sz w:val="28"/>
          <w:szCs w:val="28"/>
        </w:rPr>
        <w:t>в режиме пятидневной рабочей недели</w:t>
      </w:r>
      <w:r w:rsidRPr="00072362">
        <w:rPr>
          <w:rFonts w:ascii="Times New Roman" w:hAnsi="Times New Roman"/>
          <w:sz w:val="36"/>
          <w:szCs w:val="28"/>
        </w:rPr>
        <w:t xml:space="preserve">. </w:t>
      </w:r>
      <w:r>
        <w:rPr>
          <w:rFonts w:ascii="Times New Roman" w:hAnsi="Times New Roman"/>
          <w:sz w:val="28"/>
          <w:szCs w:val="28"/>
        </w:rPr>
        <w:t xml:space="preserve">Выходные дни -суббота, воскресенье. Режим работы учреждения </w:t>
      </w:r>
      <w:r w:rsidR="00055877">
        <w:rPr>
          <w:rFonts w:ascii="Times New Roman" w:hAnsi="Times New Roman"/>
          <w:sz w:val="28"/>
          <w:szCs w:val="28"/>
        </w:rPr>
        <w:t xml:space="preserve">и длительность пребывания в нем  детей </w:t>
      </w:r>
      <w:r w:rsidR="000D116F">
        <w:rPr>
          <w:rFonts w:ascii="Times New Roman" w:hAnsi="Times New Roman"/>
          <w:sz w:val="28"/>
          <w:szCs w:val="28"/>
        </w:rPr>
        <w:t>определяется Уставом МБ</w:t>
      </w:r>
      <w:r>
        <w:rPr>
          <w:rFonts w:ascii="Times New Roman" w:hAnsi="Times New Roman"/>
          <w:sz w:val="28"/>
          <w:szCs w:val="28"/>
        </w:rPr>
        <w:t xml:space="preserve">ОУ </w:t>
      </w:r>
      <w:r w:rsidR="000D116F" w:rsidRPr="000D116F">
        <w:rPr>
          <w:rFonts w:ascii="Times New Roman" w:eastAsia="DejaVu Sans" w:hAnsi="Times New Roman"/>
          <w:bCs/>
          <w:kern w:val="2"/>
          <w:sz w:val="28"/>
          <w:szCs w:val="28"/>
          <w:lang w:eastAsia="hi-IN" w:bidi="hi-IN"/>
        </w:rPr>
        <w:t>Михайловской СОШ (дошкольные группы)</w:t>
      </w:r>
      <w:r w:rsidR="000D116F">
        <w:rPr>
          <w:rFonts w:ascii="Times New Roman" w:eastAsia="DejaVu Sans" w:hAnsi="Times New Roman"/>
          <w:b/>
          <w:bCs/>
          <w:kern w:val="2"/>
          <w:sz w:val="28"/>
          <w:szCs w:val="28"/>
          <w:lang w:eastAsia="hi-IN" w:bidi="hi-IN"/>
        </w:rPr>
        <w:t xml:space="preserve"> </w:t>
      </w:r>
      <w:r w:rsidR="00055877">
        <w:rPr>
          <w:rFonts w:ascii="Times New Roman" w:hAnsi="Times New Roman"/>
          <w:sz w:val="28"/>
          <w:szCs w:val="28"/>
        </w:rPr>
        <w:t>и составляет 10 часов: 7.30-17.30.</w:t>
      </w:r>
    </w:p>
    <w:p w:rsidR="00330F30" w:rsidRPr="00330F30" w:rsidRDefault="00767E2A" w:rsidP="006D367A">
      <w:pPr>
        <w:widowControl w:val="0"/>
        <w:suppressAutoHyphen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Учебный год начинается с </w:t>
      </w:r>
      <w:r w:rsidR="00810C0C" w:rsidRPr="00810C0C">
        <w:rPr>
          <w:rFonts w:ascii="Times New Roman" w:hAnsi="Times New Roman"/>
          <w:sz w:val="28"/>
          <w:szCs w:val="28"/>
        </w:rPr>
        <w:t>1 сентября и заканчивается 31 мая</w:t>
      </w:r>
      <w:r>
        <w:rPr>
          <w:rFonts w:ascii="Times New Roman" w:hAnsi="Times New Roman"/>
          <w:sz w:val="28"/>
          <w:szCs w:val="28"/>
        </w:rPr>
        <w:t xml:space="preserve">. </w:t>
      </w:r>
    </w:p>
    <w:p w:rsidR="00810C0C" w:rsidRDefault="00513CE5" w:rsidP="006D367A">
      <w:pPr>
        <w:spacing w:line="240" w:lineRule="auto"/>
        <w:ind w:right="-11" w:firstLine="284"/>
        <w:contextualSpacing/>
        <w:jc w:val="both"/>
        <w:rPr>
          <w:rFonts w:ascii="Times New Roman" w:hAnsi="Times New Roman"/>
          <w:bCs/>
          <w:sz w:val="28"/>
          <w:szCs w:val="28"/>
        </w:rPr>
      </w:pPr>
      <w:r>
        <w:rPr>
          <w:rFonts w:ascii="Times New Roman" w:hAnsi="Times New Roman"/>
          <w:bCs/>
          <w:sz w:val="28"/>
          <w:szCs w:val="28"/>
        </w:rPr>
        <w:t>В МБОУ</w:t>
      </w:r>
      <w:r w:rsidRPr="00513CE5">
        <w:rPr>
          <w:rFonts w:ascii="Times New Roman" w:eastAsia="DejaVu Sans" w:hAnsi="Times New Roman"/>
          <w:b/>
          <w:bCs/>
          <w:kern w:val="2"/>
          <w:sz w:val="28"/>
          <w:szCs w:val="28"/>
          <w:lang w:eastAsia="hi-IN" w:bidi="hi-IN"/>
        </w:rPr>
        <w:t xml:space="preserve"> </w:t>
      </w:r>
      <w:r w:rsidRPr="00513CE5">
        <w:rPr>
          <w:rFonts w:ascii="Times New Roman" w:eastAsia="DejaVu Sans" w:hAnsi="Times New Roman"/>
          <w:bCs/>
          <w:kern w:val="2"/>
          <w:sz w:val="28"/>
          <w:szCs w:val="28"/>
          <w:lang w:eastAsia="hi-IN" w:bidi="hi-IN"/>
        </w:rPr>
        <w:t>Михайловской СОШ (дошкольные группы)</w:t>
      </w:r>
      <w:r>
        <w:rPr>
          <w:rFonts w:ascii="Times New Roman" w:eastAsia="DejaVu Sans" w:hAnsi="Times New Roman"/>
          <w:b/>
          <w:bCs/>
          <w:kern w:val="2"/>
          <w:sz w:val="28"/>
          <w:szCs w:val="28"/>
          <w:lang w:eastAsia="hi-IN" w:bidi="hi-IN"/>
        </w:rPr>
        <w:t xml:space="preserve"> </w:t>
      </w:r>
      <w:r>
        <w:rPr>
          <w:rFonts w:ascii="Times New Roman" w:hAnsi="Times New Roman"/>
          <w:bCs/>
          <w:sz w:val="28"/>
          <w:szCs w:val="28"/>
        </w:rPr>
        <w:t xml:space="preserve"> функционирует 3</w:t>
      </w:r>
      <w:r w:rsidR="00810C0C">
        <w:rPr>
          <w:rFonts w:ascii="Times New Roman" w:hAnsi="Times New Roman"/>
          <w:bCs/>
          <w:sz w:val="28"/>
          <w:szCs w:val="28"/>
        </w:rPr>
        <w:t xml:space="preserve"> возрастных групп, укомплектованных в соответствии с возрастными нормами</w:t>
      </w:r>
      <w:r w:rsidR="00D60D26">
        <w:rPr>
          <w:rFonts w:ascii="Times New Roman" w:hAnsi="Times New Roman"/>
          <w:bCs/>
          <w:sz w:val="28"/>
          <w:szCs w:val="28"/>
        </w:rPr>
        <w:t xml:space="preserve">. </w:t>
      </w:r>
    </w:p>
    <w:p w:rsidR="00810C0C" w:rsidRDefault="00810C0C" w:rsidP="006D367A">
      <w:pPr>
        <w:spacing w:line="240" w:lineRule="auto"/>
        <w:ind w:left="-284" w:right="-980" w:firstLine="568"/>
        <w:contextualSpacing/>
        <w:jc w:val="both"/>
        <w:rPr>
          <w:rFonts w:ascii="Times New Roman" w:hAnsi="Times New Roman"/>
          <w:bCs/>
          <w:sz w:val="28"/>
          <w:szCs w:val="28"/>
        </w:rPr>
      </w:pPr>
      <w:r>
        <w:rPr>
          <w:rFonts w:ascii="Times New Roman" w:hAnsi="Times New Roman"/>
          <w:bCs/>
          <w:sz w:val="28"/>
          <w:szCs w:val="28"/>
        </w:rPr>
        <w:t xml:space="preserve">  Из них:  </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lastRenderedPageBreak/>
        <w:t>перв</w:t>
      </w:r>
      <w:r w:rsidR="00625FFC">
        <w:rPr>
          <w:rFonts w:ascii="Times New Roman" w:hAnsi="Times New Roman"/>
          <w:bCs/>
          <w:sz w:val="28"/>
          <w:szCs w:val="28"/>
        </w:rPr>
        <w:t xml:space="preserve">ая разновозрастная </w:t>
      </w:r>
      <w:r w:rsidR="00064307">
        <w:rPr>
          <w:rFonts w:ascii="Times New Roman" w:hAnsi="Times New Roman"/>
          <w:bCs/>
          <w:sz w:val="28"/>
          <w:szCs w:val="28"/>
        </w:rPr>
        <w:t>группа  с 2-3 лет – 1 группа</w:t>
      </w:r>
    </w:p>
    <w:p w:rsidR="00810C0C" w:rsidRDefault="00625FF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 xml:space="preserve"> вторая разновозрастная </w:t>
      </w:r>
      <w:r w:rsidR="00C31AB8">
        <w:rPr>
          <w:rFonts w:ascii="Times New Roman" w:hAnsi="Times New Roman"/>
          <w:bCs/>
          <w:sz w:val="28"/>
          <w:szCs w:val="28"/>
        </w:rPr>
        <w:t>группа с 4 до 5 лет - 1 группа</w:t>
      </w:r>
      <w:r w:rsidR="00810C0C">
        <w:rPr>
          <w:rFonts w:ascii="Times New Roman" w:hAnsi="Times New Roman"/>
          <w:bCs/>
          <w:sz w:val="28"/>
          <w:szCs w:val="28"/>
        </w:rPr>
        <w:t>;</w:t>
      </w:r>
    </w:p>
    <w:p w:rsidR="00810C0C" w:rsidRDefault="00625FF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 xml:space="preserve"> третья </w:t>
      </w:r>
      <w:r w:rsidR="00C31AB8">
        <w:rPr>
          <w:rFonts w:ascii="Times New Roman" w:hAnsi="Times New Roman"/>
          <w:bCs/>
          <w:sz w:val="28"/>
          <w:szCs w:val="28"/>
        </w:rPr>
        <w:t>разновозрастная с 5 до 7 лет – 1 группа</w:t>
      </w:r>
      <w:r w:rsidR="00810C0C">
        <w:rPr>
          <w:rFonts w:ascii="Times New Roman" w:hAnsi="Times New Roman"/>
          <w:bCs/>
          <w:sz w:val="28"/>
          <w:szCs w:val="28"/>
        </w:rPr>
        <w:t>;</w:t>
      </w:r>
    </w:p>
    <w:p w:rsidR="00D60D26" w:rsidRDefault="00C31AB8" w:rsidP="00D60D26">
      <w:pPr>
        <w:pStyle w:val="a7"/>
        <w:spacing w:before="0" w:beforeAutospacing="0" w:after="0" w:afterAutospacing="0"/>
        <w:contextualSpacing/>
        <w:jc w:val="both"/>
        <w:rPr>
          <w:sz w:val="28"/>
          <w:szCs w:val="28"/>
        </w:rPr>
      </w:pPr>
      <w:r>
        <w:rPr>
          <w:sz w:val="28"/>
          <w:szCs w:val="28"/>
        </w:rPr>
        <w:t xml:space="preserve">       Коллектив МБОУ </w:t>
      </w:r>
      <w:r w:rsidRPr="00C31AB8">
        <w:rPr>
          <w:rFonts w:eastAsia="DejaVu Sans"/>
          <w:bCs/>
          <w:kern w:val="2"/>
          <w:sz w:val="28"/>
          <w:szCs w:val="28"/>
          <w:lang w:eastAsia="hi-IN" w:bidi="hi-IN"/>
        </w:rPr>
        <w:t>Михайловской СОШ (дошкольные группы)</w:t>
      </w:r>
      <w:r>
        <w:rPr>
          <w:rFonts w:eastAsia="DejaVu Sans"/>
          <w:bCs/>
          <w:kern w:val="2"/>
          <w:sz w:val="28"/>
          <w:szCs w:val="28"/>
          <w:lang w:eastAsia="hi-IN" w:bidi="hi-IN"/>
        </w:rPr>
        <w:t xml:space="preserve"> </w:t>
      </w:r>
      <w:r w:rsidR="00810C0C" w:rsidRPr="00810C0C">
        <w:rPr>
          <w:sz w:val="28"/>
          <w:szCs w:val="28"/>
        </w:rPr>
        <w:t>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330F30" w:rsidRDefault="00810C0C" w:rsidP="00786784">
      <w:pPr>
        <w:spacing w:line="240" w:lineRule="auto"/>
        <w:ind w:firstLine="284"/>
        <w:contextualSpacing/>
        <w:jc w:val="both"/>
        <w:rPr>
          <w:rFonts w:ascii="Times New Roman" w:hAnsi="Times New Roman"/>
          <w:sz w:val="28"/>
          <w:szCs w:val="28"/>
        </w:rPr>
      </w:pPr>
      <w:r w:rsidRPr="00553C1B">
        <w:rPr>
          <w:rFonts w:ascii="Times New Roman" w:hAnsi="Times New Roman"/>
          <w:sz w:val="28"/>
          <w:szCs w:val="28"/>
        </w:rPr>
        <w:t xml:space="preserve">Учебный план </w:t>
      </w:r>
      <w:r w:rsidR="00330F30">
        <w:rPr>
          <w:rFonts w:ascii="Times New Roman" w:hAnsi="Times New Roman"/>
          <w:sz w:val="28"/>
          <w:szCs w:val="28"/>
        </w:rPr>
        <w:t>МБ</w:t>
      </w:r>
      <w:r w:rsidR="00C31AB8">
        <w:rPr>
          <w:rFonts w:ascii="Times New Roman" w:hAnsi="Times New Roman"/>
          <w:sz w:val="28"/>
          <w:szCs w:val="28"/>
        </w:rPr>
        <w:t xml:space="preserve">ОУ  </w:t>
      </w:r>
      <w:r w:rsidR="00C31AB8" w:rsidRPr="00C31AB8">
        <w:rPr>
          <w:rFonts w:ascii="Times New Roman" w:eastAsia="DejaVu Sans" w:hAnsi="Times New Roman"/>
          <w:bCs/>
          <w:kern w:val="2"/>
          <w:sz w:val="28"/>
          <w:szCs w:val="28"/>
          <w:lang w:eastAsia="hi-IN" w:bidi="hi-IN"/>
        </w:rPr>
        <w:t xml:space="preserve">Михайловской СОШ (дошкольные группы) </w:t>
      </w:r>
      <w:r w:rsidR="00C31AB8" w:rsidRPr="00C31AB8">
        <w:rPr>
          <w:rFonts w:ascii="Times New Roman" w:hAnsi="Times New Roman"/>
          <w:sz w:val="28"/>
          <w:szCs w:val="28"/>
        </w:rPr>
        <w:t xml:space="preserve"> </w:t>
      </w:r>
      <w:r w:rsidR="00330F30" w:rsidRPr="00C31AB8">
        <w:rPr>
          <w:rFonts w:ascii="Times New Roman" w:hAnsi="Times New Roman"/>
          <w:sz w:val="28"/>
          <w:szCs w:val="28"/>
        </w:rPr>
        <w:t xml:space="preserve"> </w:t>
      </w:r>
      <w:r w:rsidRPr="00C31AB8">
        <w:rPr>
          <w:rFonts w:ascii="Times New Roman" w:hAnsi="Times New Roman"/>
          <w:sz w:val="28"/>
          <w:szCs w:val="28"/>
        </w:rPr>
        <w:t xml:space="preserve"> </w:t>
      </w:r>
      <w:r w:rsidRPr="00553C1B">
        <w:rPr>
          <w:rFonts w:ascii="Times New Roman" w:hAnsi="Times New Roman"/>
          <w:sz w:val="28"/>
          <w:szCs w:val="28"/>
        </w:rPr>
        <w:t xml:space="preserve">состоит из двух частей: инвариантной и вариативной.  </w:t>
      </w:r>
    </w:p>
    <w:p w:rsidR="00810C0C" w:rsidRPr="00553C1B" w:rsidRDefault="00810C0C" w:rsidP="00D60D26">
      <w:pPr>
        <w:spacing w:line="240" w:lineRule="auto"/>
        <w:ind w:firstLine="708"/>
        <w:contextualSpacing/>
        <w:jc w:val="both"/>
        <w:rPr>
          <w:rFonts w:ascii="Times New Roman" w:hAnsi="Times New Roman"/>
          <w:sz w:val="28"/>
          <w:szCs w:val="28"/>
        </w:rPr>
      </w:pPr>
      <w:r w:rsidRPr="00553C1B">
        <w:rPr>
          <w:rFonts w:ascii="Times New Roman" w:hAnsi="Times New Roman"/>
          <w:sz w:val="28"/>
          <w:szCs w:val="28"/>
        </w:rPr>
        <w:t xml:space="preserve">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«От рождения до </w:t>
      </w:r>
      <w:r w:rsidRPr="00810C0C">
        <w:rPr>
          <w:rFonts w:ascii="Times New Roman" w:hAnsi="Times New Roman"/>
          <w:sz w:val="28"/>
          <w:szCs w:val="28"/>
        </w:rPr>
        <w:t>школы»  Н.Е.Вераксы, М.А.Васильевой, Т.С.Комаровой 2014г. (</w:t>
      </w:r>
      <w:r w:rsidR="00507EDE">
        <w:rPr>
          <w:rFonts w:ascii="Times New Roman" w:hAnsi="Times New Roman"/>
          <w:sz w:val="28"/>
          <w:szCs w:val="28"/>
        </w:rPr>
        <w:t>составляет не менее 8</w:t>
      </w:r>
      <w:r w:rsidRPr="00810C0C">
        <w:rPr>
          <w:rFonts w:ascii="Times New Roman" w:hAnsi="Times New Roman"/>
          <w:sz w:val="28"/>
          <w:szCs w:val="28"/>
        </w:rPr>
        <w:t>0 % от общего нормативного времени, отводимого на освоение основной образовательной программы дошкольного образования).</w:t>
      </w:r>
    </w:p>
    <w:p w:rsidR="00767E2A" w:rsidRPr="00570C9E" w:rsidRDefault="00810C0C" w:rsidP="00786784">
      <w:pPr>
        <w:spacing w:line="240" w:lineRule="auto"/>
        <w:contextualSpacing/>
        <w:jc w:val="both"/>
        <w:rPr>
          <w:rFonts w:ascii="Times New Roman" w:hAnsi="Times New Roman"/>
          <w:sz w:val="28"/>
          <w:szCs w:val="28"/>
        </w:rPr>
      </w:pPr>
      <w:r w:rsidRPr="00553C1B">
        <w:rPr>
          <w:rFonts w:ascii="Times New Roman" w:hAnsi="Times New Roman"/>
          <w:sz w:val="28"/>
          <w:szCs w:val="28"/>
        </w:rPr>
        <w:t>Образовательный процесс в ДОУ строится с учетом интеграции образовательных областей:</w:t>
      </w:r>
      <w:r w:rsidR="00786784">
        <w:rPr>
          <w:rFonts w:ascii="Times New Roman" w:hAnsi="Times New Roman"/>
          <w:sz w:val="28"/>
          <w:szCs w:val="28"/>
        </w:rPr>
        <w:t xml:space="preserve"> «</w:t>
      </w:r>
      <w:r w:rsidR="00330F30" w:rsidRPr="00786784">
        <w:rPr>
          <w:rFonts w:ascii="Times New Roman" w:hAnsi="Times New Roman"/>
          <w:color w:val="000000"/>
          <w:spacing w:val="1"/>
          <w:sz w:val="28"/>
          <w:szCs w:val="28"/>
        </w:rPr>
        <w:t>Социально-коммуникативное</w:t>
      </w:r>
      <w:r w:rsidR="00786784">
        <w:rPr>
          <w:rFonts w:ascii="Times New Roman" w:hAnsi="Times New Roman"/>
          <w:color w:val="000000"/>
          <w:spacing w:val="-5"/>
          <w:sz w:val="28"/>
          <w:szCs w:val="28"/>
        </w:rPr>
        <w:t xml:space="preserve"> развитие</w:t>
      </w:r>
      <w:r w:rsidR="00786784" w:rsidRPr="00A458CB">
        <w:rPr>
          <w:rFonts w:ascii="Times New Roman" w:hAnsi="Times New Roman"/>
          <w:color w:val="000000"/>
          <w:spacing w:val="-5"/>
          <w:sz w:val="28"/>
          <w:szCs w:val="28"/>
        </w:rPr>
        <w:t>», «</w:t>
      </w:r>
      <w:r w:rsidR="00330F30" w:rsidRPr="00A458CB">
        <w:rPr>
          <w:rFonts w:ascii="Times New Roman" w:hAnsi="Times New Roman"/>
          <w:color w:val="000000"/>
          <w:spacing w:val="2"/>
          <w:sz w:val="28"/>
          <w:szCs w:val="28"/>
        </w:rPr>
        <w:t>Познавательное развитие</w:t>
      </w:r>
      <w:r w:rsidR="00786784" w:rsidRPr="00A458CB">
        <w:rPr>
          <w:rFonts w:ascii="Times New Roman" w:hAnsi="Times New Roman"/>
          <w:color w:val="000000"/>
          <w:spacing w:val="2"/>
          <w:sz w:val="28"/>
          <w:szCs w:val="28"/>
        </w:rPr>
        <w:t>», «</w:t>
      </w:r>
      <w:r w:rsidR="00330F30" w:rsidRPr="00A458CB">
        <w:rPr>
          <w:rFonts w:ascii="Times New Roman" w:hAnsi="Times New Roman"/>
          <w:color w:val="000000"/>
          <w:spacing w:val="3"/>
          <w:sz w:val="28"/>
          <w:szCs w:val="28"/>
        </w:rPr>
        <w:t>Речевое развитие</w:t>
      </w:r>
      <w:r w:rsidR="00786784" w:rsidRPr="00A458CB">
        <w:rPr>
          <w:rFonts w:ascii="Times New Roman" w:hAnsi="Times New Roman"/>
          <w:color w:val="000000"/>
          <w:spacing w:val="3"/>
          <w:sz w:val="28"/>
          <w:szCs w:val="28"/>
        </w:rPr>
        <w:t>»,</w:t>
      </w:r>
      <w:r w:rsidR="00786784" w:rsidRPr="00A458CB">
        <w:rPr>
          <w:rFonts w:ascii="Times New Roman" w:hAnsi="Times New Roman"/>
          <w:sz w:val="28"/>
          <w:szCs w:val="28"/>
        </w:rPr>
        <w:t xml:space="preserve"> «</w:t>
      </w:r>
      <w:r w:rsidR="00330F30" w:rsidRPr="00A458CB">
        <w:rPr>
          <w:rFonts w:ascii="Times New Roman" w:hAnsi="Times New Roman"/>
          <w:bCs/>
          <w:color w:val="000000"/>
          <w:spacing w:val="-4"/>
          <w:sz w:val="28"/>
          <w:szCs w:val="28"/>
        </w:rPr>
        <w:t xml:space="preserve">Художественно-эстетическое </w:t>
      </w:r>
      <w:r w:rsidR="00330F30" w:rsidRPr="00A458CB">
        <w:rPr>
          <w:rFonts w:ascii="Times New Roman" w:hAnsi="Times New Roman"/>
          <w:color w:val="000000"/>
          <w:spacing w:val="-4"/>
          <w:sz w:val="28"/>
          <w:szCs w:val="28"/>
        </w:rPr>
        <w:t>развитие</w:t>
      </w:r>
      <w:r w:rsidR="00786784" w:rsidRPr="00A458CB">
        <w:rPr>
          <w:rFonts w:ascii="Times New Roman" w:hAnsi="Times New Roman"/>
          <w:color w:val="000000"/>
          <w:spacing w:val="-4"/>
          <w:sz w:val="28"/>
          <w:szCs w:val="28"/>
        </w:rPr>
        <w:t>», «</w:t>
      </w:r>
      <w:r w:rsidR="00330F30" w:rsidRPr="00A458CB">
        <w:rPr>
          <w:rFonts w:ascii="Times New Roman" w:hAnsi="Times New Roman"/>
          <w:bCs/>
          <w:color w:val="000000"/>
          <w:spacing w:val="-5"/>
          <w:sz w:val="28"/>
          <w:szCs w:val="28"/>
        </w:rPr>
        <w:t xml:space="preserve">Физическое </w:t>
      </w:r>
      <w:r w:rsidR="00330F30" w:rsidRPr="00A458CB">
        <w:rPr>
          <w:rFonts w:ascii="Times New Roman" w:hAnsi="Times New Roman"/>
          <w:color w:val="000000"/>
          <w:spacing w:val="-5"/>
          <w:sz w:val="28"/>
          <w:szCs w:val="28"/>
        </w:rPr>
        <w:t>развитие</w:t>
      </w:r>
      <w:r w:rsidR="00786784" w:rsidRPr="00A458CB">
        <w:rPr>
          <w:rFonts w:ascii="Times New Roman" w:hAnsi="Times New Roman"/>
          <w:color w:val="000000"/>
          <w:spacing w:val="-5"/>
          <w:sz w:val="28"/>
          <w:szCs w:val="28"/>
        </w:rPr>
        <w:t>»</w:t>
      </w:r>
    </w:p>
    <w:p w:rsidR="00767E2A" w:rsidRPr="00570C9E" w:rsidRDefault="00767E2A" w:rsidP="00786784">
      <w:pPr>
        <w:shd w:val="clear" w:color="auto" w:fill="FFFFFF"/>
        <w:spacing w:before="100" w:beforeAutospacing="1" w:after="100" w:afterAutospacing="1" w:line="240" w:lineRule="auto"/>
        <w:contextualSpacing/>
        <w:jc w:val="both"/>
        <w:rPr>
          <w:rFonts w:ascii="Times New Roman" w:hAnsi="Times New Roman"/>
          <w:color w:val="000000"/>
          <w:sz w:val="28"/>
          <w:szCs w:val="28"/>
        </w:rPr>
      </w:pPr>
      <w:r w:rsidRPr="00570C9E">
        <w:rPr>
          <w:rFonts w:ascii="Times New Roman" w:hAnsi="Times New Roman"/>
          <w:color w:val="000000"/>
          <w:sz w:val="28"/>
          <w:szCs w:val="28"/>
        </w:rPr>
        <w:t>Распределение непосредственно образовательной деятельности основано на принципах:</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соблюдение права воспитанников на дошкольное образование;</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дифференциации и вариативности, которое обеспечивает использование в педагогическом процессе модульный подход;</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соотношени</w:t>
      </w:r>
      <w:r w:rsidR="00507EDE">
        <w:rPr>
          <w:rFonts w:ascii="Times New Roman" w:hAnsi="Times New Roman"/>
          <w:color w:val="000000"/>
          <w:sz w:val="28"/>
          <w:szCs w:val="28"/>
        </w:rPr>
        <w:t>е между инвариантной (не более 8</w:t>
      </w:r>
      <w:r w:rsidRPr="009255F3">
        <w:rPr>
          <w:rFonts w:ascii="Times New Roman" w:hAnsi="Times New Roman"/>
          <w:color w:val="000000"/>
          <w:sz w:val="28"/>
          <w:szCs w:val="28"/>
        </w:rPr>
        <w:t>0% от общего времени, отводимого на освоение основной образовательной программы дошкольного образо</w:t>
      </w:r>
      <w:r w:rsidR="00507EDE">
        <w:rPr>
          <w:rFonts w:ascii="Times New Roman" w:hAnsi="Times New Roman"/>
          <w:color w:val="000000"/>
          <w:sz w:val="28"/>
          <w:szCs w:val="28"/>
        </w:rPr>
        <w:t>вания) и вариативной (не более 2</w:t>
      </w:r>
      <w:r w:rsidRPr="009255F3">
        <w:rPr>
          <w:rFonts w:ascii="Times New Roman" w:hAnsi="Times New Roman"/>
          <w:color w:val="000000"/>
          <w:sz w:val="28"/>
          <w:szCs w:val="28"/>
        </w:rPr>
        <w:t>0 % от общего нормативного времени, отводимого на основании основной общеобразовательной программы дошкольного образования) частями учебного плана;</w:t>
      </w:r>
      <w:proofErr w:type="gramEnd"/>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сохранение преемственности между инвариантной (обязательной) и вариативной (модульной) частями;</w:t>
      </w:r>
      <w:proofErr w:type="gramEnd"/>
    </w:p>
    <w:p w:rsidR="009255F3" w:rsidRDefault="00AE3F51"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отражение специфики дошкольное образование;</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 xml:space="preserve"> ориентирование на реализацию образовательной услуги.</w:t>
      </w:r>
    </w:p>
    <w:p w:rsidR="00330F30" w:rsidRPr="00767E2A" w:rsidRDefault="00330F30" w:rsidP="00786784">
      <w:pPr>
        <w:pStyle w:val="a7"/>
        <w:spacing w:before="0" w:beforeAutospacing="0" w:after="0" w:afterAutospacing="0"/>
        <w:contextualSpacing/>
        <w:rPr>
          <w:sz w:val="28"/>
          <w:szCs w:val="28"/>
        </w:rPr>
      </w:pPr>
      <w:r w:rsidRPr="00767E2A">
        <w:rPr>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w:t>
      </w:r>
      <w:r w:rsidR="00064307" w:rsidRPr="00064307">
        <w:rPr>
          <w:sz w:val="28"/>
          <w:szCs w:val="28"/>
        </w:rPr>
        <w:t xml:space="preserve"> с изменениями и дополнениями от: 20 июля, 27 августа </w:t>
      </w:r>
      <w:smartTag w:uri="urn:schemas-microsoft-com:office:smarttags" w:element="metricconverter">
        <w:smartTagPr>
          <w:attr w:name="ProductID" w:val="2015 г"/>
        </w:smartTagPr>
        <w:r w:rsidR="00064307" w:rsidRPr="00064307">
          <w:rPr>
            <w:sz w:val="28"/>
            <w:szCs w:val="28"/>
          </w:rPr>
          <w:t>2015 г</w:t>
        </w:r>
      </w:smartTag>
      <w:r w:rsidR="00064307" w:rsidRPr="00064307">
        <w:rPr>
          <w:sz w:val="28"/>
          <w:szCs w:val="28"/>
        </w:rPr>
        <w:t>.</w:t>
      </w:r>
      <w:r w:rsidRPr="00767E2A">
        <w:rPr>
          <w:sz w:val="28"/>
          <w:szCs w:val="28"/>
        </w:rPr>
        <w:t>): </w:t>
      </w:r>
    </w:p>
    <w:p w:rsidR="00330F30" w:rsidRPr="007417CF" w:rsidRDefault="00330F30" w:rsidP="00786784">
      <w:pPr>
        <w:pStyle w:val="a7"/>
        <w:spacing w:before="0" w:beforeAutospacing="0" w:after="0" w:afterAutospacing="0"/>
        <w:contextualSpacing/>
        <w:jc w:val="center"/>
        <w:rPr>
          <w:b/>
          <w:i/>
          <w:sz w:val="28"/>
          <w:szCs w:val="28"/>
        </w:rPr>
      </w:pPr>
      <w:r w:rsidRPr="007417CF">
        <w:rPr>
          <w:b/>
          <w:i/>
          <w:sz w:val="28"/>
          <w:szCs w:val="28"/>
        </w:rPr>
        <w:t>Продолжительность организованной образовательной деятельности:</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1,5 до 3 лет – не более 10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3 до 4  лет – не более 15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4  до 5 лет – не более 20 минут,</w:t>
      </w:r>
    </w:p>
    <w:p w:rsidR="00786784"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5 до 6  лет – не более 25 минут,</w:t>
      </w:r>
    </w:p>
    <w:p w:rsidR="009255F3" w:rsidRPr="00D60D26" w:rsidRDefault="00330F30" w:rsidP="00786784">
      <w:pPr>
        <w:pStyle w:val="a7"/>
        <w:numPr>
          <w:ilvl w:val="0"/>
          <w:numId w:val="20"/>
        </w:numPr>
        <w:spacing w:before="0" w:beforeAutospacing="0" w:after="0" w:afterAutospacing="0"/>
        <w:contextualSpacing/>
        <w:rPr>
          <w:sz w:val="28"/>
          <w:szCs w:val="28"/>
        </w:rPr>
      </w:pPr>
      <w:r w:rsidRPr="00786784">
        <w:rPr>
          <w:sz w:val="28"/>
          <w:szCs w:val="28"/>
        </w:rPr>
        <w:t xml:space="preserve"> для детей от  6 до 7  лет – не более 30 минут.</w:t>
      </w:r>
    </w:p>
    <w:p w:rsidR="009255F3" w:rsidRPr="00D60D26" w:rsidRDefault="009255F3" w:rsidP="00A458CB">
      <w:pPr>
        <w:shd w:val="clear" w:color="auto" w:fill="FFFFFF"/>
        <w:spacing w:after="0" w:line="240" w:lineRule="auto"/>
        <w:contextualSpacing/>
        <w:jc w:val="center"/>
        <w:textAlignment w:val="baseline"/>
        <w:rPr>
          <w:rFonts w:ascii="Times New Roman" w:hAnsi="Times New Roman"/>
          <w:b/>
          <w:sz w:val="28"/>
          <w:szCs w:val="28"/>
        </w:rPr>
      </w:pPr>
      <w:r w:rsidRPr="00D60D26">
        <w:rPr>
          <w:rFonts w:ascii="Times New Roman" w:hAnsi="Times New Roman"/>
          <w:b/>
          <w:bCs/>
          <w:sz w:val="28"/>
          <w:szCs w:val="28"/>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9255F3" w:rsidRPr="00D60D26" w:rsidRDefault="00AE3F51"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767E2A">
        <w:rPr>
          <w:sz w:val="28"/>
          <w:szCs w:val="28"/>
        </w:rPr>
        <w:t>для детей</w:t>
      </w:r>
      <w:r>
        <w:rPr>
          <w:rFonts w:ascii="Times New Roman" w:hAnsi="Times New Roman"/>
          <w:sz w:val="28"/>
          <w:szCs w:val="28"/>
        </w:rPr>
        <w:t xml:space="preserve">    1,5 лет до 3 лет</w:t>
      </w:r>
      <w:r w:rsidR="009255F3" w:rsidRPr="00D60D26">
        <w:rPr>
          <w:rFonts w:ascii="Times New Roman" w:hAnsi="Times New Roman"/>
          <w:sz w:val="28"/>
          <w:szCs w:val="28"/>
        </w:rPr>
        <w:t xml:space="preserve"> – 1 часа 30 мин.,</w:t>
      </w:r>
    </w:p>
    <w:p w:rsidR="009255F3" w:rsidRPr="00D60D26" w:rsidRDefault="00AE3F51"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для  детей</w:t>
      </w:r>
      <w:r w:rsidR="009255F3" w:rsidRPr="00D60D26">
        <w:rPr>
          <w:rFonts w:ascii="Times New Roman" w:hAnsi="Times New Roman"/>
          <w:sz w:val="28"/>
          <w:szCs w:val="28"/>
        </w:rPr>
        <w:t xml:space="preserve"> четвертого года жизни</w:t>
      </w:r>
      <w:r>
        <w:rPr>
          <w:rFonts w:ascii="Times New Roman" w:hAnsi="Times New Roman"/>
          <w:sz w:val="28"/>
          <w:szCs w:val="28"/>
        </w:rPr>
        <w:t xml:space="preserve"> </w:t>
      </w:r>
      <w:r w:rsidR="009255F3" w:rsidRPr="00D60D26">
        <w:rPr>
          <w:rFonts w:ascii="Times New Roman" w:hAnsi="Times New Roman"/>
          <w:sz w:val="28"/>
          <w:szCs w:val="28"/>
        </w:rPr>
        <w:t xml:space="preserve"> - 2 часа 45 мин.,</w:t>
      </w:r>
    </w:p>
    <w:p w:rsidR="009255F3" w:rsidRPr="00D60D26" w:rsidRDefault="00AE3F51"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для  детей пятого года жизни</w:t>
      </w:r>
      <w:r w:rsidR="009255F3" w:rsidRPr="00D60D26">
        <w:rPr>
          <w:rFonts w:ascii="Times New Roman" w:hAnsi="Times New Roman"/>
          <w:sz w:val="28"/>
          <w:szCs w:val="28"/>
        </w:rPr>
        <w:t xml:space="preserve"> - 4 часа,</w:t>
      </w:r>
    </w:p>
    <w:p w:rsidR="009255F3" w:rsidRPr="00D60D26" w:rsidRDefault="00AE3F51"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для детей</w:t>
      </w:r>
      <w:r w:rsidR="009255F3" w:rsidRPr="00D60D26">
        <w:rPr>
          <w:rFonts w:ascii="Times New Roman" w:hAnsi="Times New Roman"/>
          <w:sz w:val="28"/>
          <w:szCs w:val="28"/>
        </w:rPr>
        <w:t xml:space="preserve"> шестого года </w:t>
      </w:r>
      <w:r>
        <w:rPr>
          <w:rFonts w:ascii="Times New Roman" w:hAnsi="Times New Roman"/>
          <w:sz w:val="28"/>
          <w:szCs w:val="28"/>
        </w:rPr>
        <w:t xml:space="preserve">жизни </w:t>
      </w:r>
      <w:r w:rsidR="009255F3" w:rsidRPr="00D60D26">
        <w:rPr>
          <w:rFonts w:ascii="Times New Roman" w:hAnsi="Times New Roman"/>
          <w:sz w:val="28"/>
          <w:szCs w:val="28"/>
        </w:rPr>
        <w:t xml:space="preserve"> - 6 часов 15 минут,</w:t>
      </w:r>
    </w:p>
    <w:p w:rsidR="009255F3" w:rsidRPr="00D60D26" w:rsidRDefault="00AE3F51"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для детей седьмого года жизни</w:t>
      </w:r>
      <w:r w:rsidR="009255F3" w:rsidRPr="00D60D26">
        <w:rPr>
          <w:rFonts w:ascii="Times New Roman" w:hAnsi="Times New Roman"/>
          <w:sz w:val="28"/>
          <w:szCs w:val="28"/>
        </w:rPr>
        <w:t xml:space="preserve"> - 8 часов 30 минут.</w:t>
      </w:r>
    </w:p>
    <w:p w:rsidR="00330F30" w:rsidRPr="00BE70F8" w:rsidRDefault="00330F30" w:rsidP="00786784">
      <w:pPr>
        <w:pStyle w:val="a7"/>
        <w:spacing w:before="0" w:beforeAutospacing="0" w:after="0" w:afterAutospacing="0"/>
        <w:contextualSpacing/>
        <w:jc w:val="center"/>
        <w:rPr>
          <w:b/>
          <w:sz w:val="28"/>
          <w:szCs w:val="28"/>
        </w:rPr>
      </w:pPr>
      <w:r w:rsidRPr="00BE70F8">
        <w:rPr>
          <w:b/>
          <w:sz w:val="28"/>
          <w:szCs w:val="28"/>
        </w:rPr>
        <w:t>Максимально допустимый объём образовательной нагрузки в первой половине дня:</w:t>
      </w:r>
    </w:p>
    <w:p w:rsidR="00786784" w:rsidRDefault="00330F30" w:rsidP="00786784">
      <w:pPr>
        <w:pStyle w:val="a7"/>
        <w:numPr>
          <w:ilvl w:val="0"/>
          <w:numId w:val="21"/>
        </w:numPr>
        <w:spacing w:before="0" w:beforeAutospacing="0" w:after="0" w:afterAutospacing="0"/>
        <w:contextualSpacing/>
        <w:jc w:val="both"/>
        <w:rPr>
          <w:sz w:val="28"/>
          <w:szCs w:val="28"/>
        </w:rPr>
      </w:pPr>
      <w:r w:rsidRPr="00767E2A">
        <w:rPr>
          <w:sz w:val="28"/>
          <w:szCs w:val="28"/>
        </w:rPr>
        <w:t>в младшей и средней группах не превышает 30 и 40 минут соответственно</w:t>
      </w:r>
    </w:p>
    <w:p w:rsidR="00330F30" w:rsidRPr="00786784" w:rsidRDefault="00330F30" w:rsidP="00786784">
      <w:pPr>
        <w:pStyle w:val="a7"/>
        <w:numPr>
          <w:ilvl w:val="0"/>
          <w:numId w:val="21"/>
        </w:numPr>
        <w:spacing w:before="0" w:beforeAutospacing="0" w:after="0" w:afterAutospacing="0"/>
        <w:contextualSpacing/>
        <w:jc w:val="both"/>
        <w:rPr>
          <w:sz w:val="28"/>
          <w:szCs w:val="28"/>
        </w:rPr>
      </w:pPr>
      <w:r w:rsidRPr="00786784">
        <w:rPr>
          <w:sz w:val="28"/>
          <w:szCs w:val="28"/>
        </w:rPr>
        <w:t>в старшей и подготовительной группах  – 45 минут и 1,5 часа соответственно.</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В середине времени, отведённого на организованную образовательную деятельность, проводятся физкультурные минутки.</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Перерывы между периодами организованной образовательной деятельности – не менее 10 минут.</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810C0C" w:rsidRPr="00767E2A" w:rsidRDefault="00330F30" w:rsidP="00786784">
      <w:pPr>
        <w:pStyle w:val="a7"/>
        <w:spacing w:before="0" w:beforeAutospacing="0" w:after="0" w:afterAutospacing="0"/>
        <w:contextualSpacing/>
        <w:jc w:val="both"/>
        <w:rPr>
          <w:sz w:val="28"/>
          <w:szCs w:val="28"/>
        </w:rPr>
      </w:pPr>
      <w:r w:rsidRPr="00767E2A">
        <w:rPr>
          <w:sz w:val="28"/>
          <w:szCs w:val="28"/>
        </w:rPr>
        <w:t xml:space="preserve">Образовательную деятельность, требующую повышенной познавательной активности и умственного напряжения детей, </w:t>
      </w:r>
      <w:r w:rsidRPr="00064307">
        <w:rPr>
          <w:color w:val="000000" w:themeColor="text1"/>
          <w:sz w:val="28"/>
          <w:szCs w:val="28"/>
        </w:rPr>
        <w:t>органи</w:t>
      </w:r>
      <w:r w:rsidR="009255F3" w:rsidRPr="00064307">
        <w:rPr>
          <w:color w:val="000000" w:themeColor="text1"/>
          <w:sz w:val="28"/>
          <w:szCs w:val="28"/>
        </w:rPr>
        <w:t>зуется в первую половину дня и в дни наиболее высокой работоспособности (вторник, среда), сочетается с физкультурными и музыкальными занятиями.</w:t>
      </w:r>
    </w:p>
    <w:p w:rsidR="00861143" w:rsidRDefault="00861143" w:rsidP="00793511">
      <w:pPr>
        <w:widowControl w:val="0"/>
        <w:suppressAutoHyphens/>
        <w:spacing w:after="0" w:line="240" w:lineRule="auto"/>
        <w:ind w:firstLine="708"/>
        <w:contextualSpacing/>
        <w:rPr>
          <w:rFonts w:ascii="Times New Roman" w:hAnsi="Times New Roman"/>
          <w:sz w:val="28"/>
          <w:szCs w:val="28"/>
        </w:rPr>
      </w:pPr>
      <w:r w:rsidRPr="00861143">
        <w:rPr>
          <w:rFonts w:ascii="Times New Roman" w:hAnsi="Times New Roman"/>
          <w:b/>
          <w:sz w:val="28"/>
          <w:szCs w:val="28"/>
        </w:rPr>
        <w:t>Вариативная часть учебного плана</w:t>
      </w:r>
      <w:r w:rsidRPr="00767E2A">
        <w:rPr>
          <w:rFonts w:ascii="Times New Roman" w:hAnsi="Times New Roman"/>
          <w:sz w:val="28"/>
          <w:szCs w:val="28"/>
        </w:rPr>
        <w:t xml:space="preserve"> обеспеч</w:t>
      </w:r>
      <w:r w:rsidR="00D60D26">
        <w:rPr>
          <w:rFonts w:ascii="Times New Roman" w:hAnsi="Times New Roman"/>
          <w:sz w:val="28"/>
          <w:szCs w:val="28"/>
        </w:rPr>
        <w:t xml:space="preserve">ивает реализацию </w:t>
      </w:r>
      <w:r>
        <w:rPr>
          <w:rFonts w:ascii="Times New Roman" w:hAnsi="Times New Roman"/>
          <w:sz w:val="28"/>
          <w:szCs w:val="28"/>
        </w:rPr>
        <w:t>регионального компонента</w:t>
      </w:r>
      <w:r w:rsidR="00793511">
        <w:rPr>
          <w:rFonts w:ascii="Times New Roman" w:hAnsi="Times New Roman"/>
          <w:sz w:val="28"/>
          <w:szCs w:val="28"/>
        </w:rPr>
        <w:t xml:space="preserve"> </w:t>
      </w:r>
      <w:r w:rsidR="00625FFC">
        <w:rPr>
          <w:rFonts w:ascii="Times New Roman" w:hAnsi="Times New Roman"/>
          <w:sz w:val="28"/>
          <w:szCs w:val="28"/>
        </w:rPr>
        <w:t xml:space="preserve"> м</w:t>
      </w:r>
      <w:r w:rsidR="00625FFC" w:rsidRPr="00FE1AF2">
        <w:rPr>
          <w:rFonts w:ascii="Times New Roman" w:hAnsi="Times New Roman"/>
          <w:sz w:val="28"/>
          <w:szCs w:val="28"/>
        </w:rPr>
        <w:t xml:space="preserve">одифицированная программа по краеведению «Казачий край», основой которой является программа Р. М. </w:t>
      </w:r>
      <w:proofErr w:type="spellStart"/>
      <w:r w:rsidR="00625FFC" w:rsidRPr="00FE1AF2">
        <w:rPr>
          <w:rFonts w:ascii="Times New Roman" w:hAnsi="Times New Roman"/>
          <w:sz w:val="28"/>
          <w:szCs w:val="28"/>
        </w:rPr>
        <w:t>Чумичевой</w:t>
      </w:r>
      <w:proofErr w:type="spellEnd"/>
      <w:r w:rsidR="00625FFC" w:rsidRPr="00FE1AF2">
        <w:rPr>
          <w:rFonts w:ascii="Times New Roman" w:hAnsi="Times New Roman"/>
          <w:sz w:val="28"/>
          <w:szCs w:val="28"/>
        </w:rPr>
        <w:t xml:space="preserve"> «Родники Дона».</w:t>
      </w:r>
    </w:p>
    <w:p w:rsidR="00625FFC" w:rsidRDefault="00625FFC" w:rsidP="00793511">
      <w:pPr>
        <w:widowControl w:val="0"/>
        <w:suppressAutoHyphens/>
        <w:spacing w:after="0" w:line="240" w:lineRule="auto"/>
        <w:ind w:firstLine="708"/>
        <w:contextualSpacing/>
        <w:rPr>
          <w:rFonts w:ascii="Times New Roman" w:hAnsi="Times New Roman"/>
          <w:sz w:val="28"/>
          <w:szCs w:val="28"/>
        </w:rPr>
      </w:pPr>
    </w:p>
    <w:p w:rsidR="00FE1AF2" w:rsidRPr="00FE1AF2" w:rsidRDefault="00FE1AF2" w:rsidP="00FE1AF2">
      <w:pPr>
        <w:pStyle w:val="a6"/>
        <w:jc w:val="center"/>
        <w:rPr>
          <w:rFonts w:ascii="Times New Roman" w:hAnsi="Times New Roman"/>
          <w:b/>
          <w:sz w:val="28"/>
          <w:szCs w:val="28"/>
        </w:rPr>
      </w:pPr>
      <w:r w:rsidRPr="00FE1AF2">
        <w:rPr>
          <w:rFonts w:ascii="Times New Roman" w:hAnsi="Times New Roman"/>
          <w:b/>
          <w:sz w:val="28"/>
          <w:szCs w:val="28"/>
        </w:rPr>
        <w:t xml:space="preserve">РАССТАНОВКА ПЕДАГОГОВ ПО ГРУППАМ И МЕТОДИЧЕСКОЕ ОБЕСПЕЧЕНИЕ </w:t>
      </w:r>
    </w:p>
    <w:p w:rsidR="00FE1AF2" w:rsidRPr="00FE1AF2" w:rsidRDefault="00FE1AF2" w:rsidP="00FE1AF2">
      <w:pPr>
        <w:pStyle w:val="a6"/>
        <w:jc w:val="center"/>
        <w:rPr>
          <w:rFonts w:ascii="Times New Roman" w:hAnsi="Times New Roman"/>
          <w:b/>
          <w:sz w:val="28"/>
          <w:szCs w:val="28"/>
        </w:rPr>
      </w:pPr>
      <w:r w:rsidRPr="00FE1AF2">
        <w:rPr>
          <w:rFonts w:ascii="Times New Roman" w:hAnsi="Times New Roman"/>
          <w:b/>
          <w:sz w:val="28"/>
          <w:szCs w:val="28"/>
        </w:rPr>
        <w:t>НА 201</w:t>
      </w:r>
      <w:r>
        <w:rPr>
          <w:rFonts w:ascii="Times New Roman" w:hAnsi="Times New Roman"/>
          <w:b/>
          <w:sz w:val="28"/>
          <w:szCs w:val="28"/>
        </w:rPr>
        <w:t>7</w:t>
      </w:r>
      <w:r w:rsidRPr="00FE1AF2">
        <w:rPr>
          <w:rFonts w:ascii="Times New Roman" w:hAnsi="Times New Roman"/>
          <w:b/>
          <w:sz w:val="28"/>
          <w:szCs w:val="28"/>
        </w:rPr>
        <w:t xml:space="preserve"> – 201</w:t>
      </w:r>
      <w:r>
        <w:rPr>
          <w:rFonts w:ascii="Times New Roman" w:hAnsi="Times New Roman"/>
          <w:b/>
          <w:sz w:val="28"/>
          <w:szCs w:val="28"/>
        </w:rPr>
        <w:t>8</w:t>
      </w:r>
      <w:r w:rsidRPr="00FE1AF2">
        <w:rPr>
          <w:rFonts w:ascii="Times New Roman" w:hAnsi="Times New Roman"/>
          <w:b/>
          <w:sz w:val="28"/>
          <w:szCs w:val="28"/>
        </w:rPr>
        <w:t xml:space="preserve"> УЧЕБНЫЙ ГОД</w:t>
      </w:r>
    </w:p>
    <w:p w:rsidR="00FE1AF2" w:rsidRPr="00124BB5" w:rsidRDefault="00FE1AF2" w:rsidP="00FE1AF2">
      <w:pPr>
        <w:pStyle w:val="a6"/>
        <w:rPr>
          <w:b/>
          <w:sz w:val="28"/>
          <w:szCs w:val="28"/>
        </w:rPr>
      </w:pPr>
    </w:p>
    <w:tbl>
      <w:tblPr>
        <w:tblW w:w="0" w:type="auto"/>
        <w:tblInd w:w="-25" w:type="dxa"/>
        <w:tblLayout w:type="fixed"/>
        <w:tblLook w:val="0000" w:firstRow="0" w:lastRow="0" w:firstColumn="0" w:lastColumn="0" w:noHBand="0" w:noVBand="0"/>
      </w:tblPr>
      <w:tblGrid>
        <w:gridCol w:w="1693"/>
        <w:gridCol w:w="1559"/>
        <w:gridCol w:w="6804"/>
      </w:tblGrid>
      <w:tr w:rsidR="00FE1AF2" w:rsidRPr="00FE1AF2" w:rsidTr="00705FD1">
        <w:tc>
          <w:tcPr>
            <w:tcW w:w="1693" w:type="dxa"/>
            <w:tcBorders>
              <w:top w:val="single" w:sz="4" w:space="0" w:color="000000"/>
              <w:left w:val="single" w:sz="4" w:space="0" w:color="000000"/>
              <w:bottom w:val="single" w:sz="4" w:space="0" w:color="000000"/>
            </w:tcBorders>
            <w:shd w:val="clear" w:color="auto" w:fill="FFFFFF"/>
          </w:tcPr>
          <w:p w:rsidR="00FE1AF2" w:rsidRPr="00FE1AF2" w:rsidRDefault="00FE1AF2" w:rsidP="002D0269">
            <w:pPr>
              <w:jc w:val="center"/>
              <w:rPr>
                <w:rFonts w:ascii="Times New Roman" w:hAnsi="Times New Roman"/>
                <w:b/>
              </w:rPr>
            </w:pPr>
            <w:r w:rsidRPr="00FE1AF2">
              <w:rPr>
                <w:rFonts w:ascii="Times New Roman" w:hAnsi="Times New Roman"/>
                <w:b/>
              </w:rPr>
              <w:t xml:space="preserve">Возрастная группа </w:t>
            </w:r>
          </w:p>
        </w:tc>
        <w:tc>
          <w:tcPr>
            <w:tcW w:w="1559" w:type="dxa"/>
            <w:tcBorders>
              <w:top w:val="single" w:sz="4" w:space="0" w:color="000000"/>
              <w:left w:val="single" w:sz="4" w:space="0" w:color="000000"/>
              <w:bottom w:val="single" w:sz="4" w:space="0" w:color="000000"/>
            </w:tcBorders>
            <w:shd w:val="clear" w:color="auto" w:fill="FFFFFF"/>
          </w:tcPr>
          <w:p w:rsidR="00FE1AF2" w:rsidRPr="00FE1AF2" w:rsidRDefault="00FE1AF2" w:rsidP="002D0269">
            <w:pPr>
              <w:jc w:val="center"/>
              <w:rPr>
                <w:rFonts w:ascii="Times New Roman" w:hAnsi="Times New Roman"/>
                <w:b/>
              </w:rPr>
            </w:pPr>
            <w:r w:rsidRPr="00FE1AF2">
              <w:rPr>
                <w:rFonts w:ascii="Times New Roman" w:hAnsi="Times New Roman"/>
                <w:b/>
              </w:rPr>
              <w:t xml:space="preserve">Ф. И. О. педагогов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FE1AF2" w:rsidRPr="00FE1AF2" w:rsidRDefault="00FE1AF2" w:rsidP="002D0269">
            <w:pPr>
              <w:jc w:val="center"/>
              <w:rPr>
                <w:rFonts w:ascii="Times New Roman" w:hAnsi="Times New Roman"/>
              </w:rPr>
            </w:pPr>
            <w:r w:rsidRPr="00FE1AF2">
              <w:rPr>
                <w:rFonts w:ascii="Times New Roman" w:hAnsi="Times New Roman"/>
                <w:b/>
              </w:rPr>
              <w:t>Реализуемые программы (</w:t>
            </w:r>
            <w:proofErr w:type="gramStart"/>
            <w:r w:rsidRPr="00FE1AF2">
              <w:rPr>
                <w:rFonts w:ascii="Times New Roman" w:hAnsi="Times New Roman"/>
                <w:b/>
              </w:rPr>
              <w:t>комплексная</w:t>
            </w:r>
            <w:proofErr w:type="gramEnd"/>
            <w:r w:rsidRPr="00FE1AF2">
              <w:rPr>
                <w:rFonts w:ascii="Times New Roman" w:hAnsi="Times New Roman"/>
                <w:b/>
              </w:rPr>
              <w:t xml:space="preserve">) </w:t>
            </w:r>
          </w:p>
        </w:tc>
      </w:tr>
      <w:tr w:rsidR="00FE1AF2" w:rsidRPr="00FE1AF2" w:rsidTr="00705FD1">
        <w:trPr>
          <w:trHeight w:val="860"/>
        </w:trPr>
        <w:tc>
          <w:tcPr>
            <w:tcW w:w="1693" w:type="dxa"/>
            <w:vMerge w:val="restart"/>
            <w:tcBorders>
              <w:top w:val="single" w:sz="4" w:space="0" w:color="000000"/>
              <w:left w:val="single" w:sz="4" w:space="0" w:color="000000"/>
              <w:bottom w:val="single" w:sz="4" w:space="0" w:color="000000"/>
            </w:tcBorders>
            <w:shd w:val="clear" w:color="auto" w:fill="FFFFFF"/>
          </w:tcPr>
          <w:p w:rsidR="00FE1AF2" w:rsidRDefault="00FE1AF2" w:rsidP="00705FD1">
            <w:pPr>
              <w:jc w:val="center"/>
              <w:rPr>
                <w:rFonts w:ascii="Times New Roman" w:hAnsi="Times New Roman"/>
                <w:b/>
              </w:rPr>
            </w:pPr>
            <w:r w:rsidRPr="00FE1AF2">
              <w:rPr>
                <w:rFonts w:ascii="Times New Roman" w:hAnsi="Times New Roman"/>
                <w:b/>
              </w:rPr>
              <w:t>Первая группа</w:t>
            </w:r>
          </w:p>
          <w:p w:rsidR="00705FD1" w:rsidRPr="00FE1AF2" w:rsidRDefault="00705FD1" w:rsidP="00705FD1">
            <w:pPr>
              <w:jc w:val="center"/>
              <w:rPr>
                <w:rFonts w:ascii="Times New Roman" w:hAnsi="Times New Roman"/>
              </w:rPr>
            </w:pPr>
            <w:r>
              <w:rPr>
                <w:rFonts w:ascii="Times New Roman" w:hAnsi="Times New Roman"/>
                <w:b/>
              </w:rPr>
              <w:t>«Ягодка»</w:t>
            </w:r>
          </w:p>
        </w:tc>
        <w:tc>
          <w:tcPr>
            <w:tcW w:w="1559" w:type="dxa"/>
            <w:tcBorders>
              <w:top w:val="single" w:sz="4" w:space="0" w:color="000000"/>
              <w:left w:val="single" w:sz="4" w:space="0" w:color="000000"/>
              <w:bottom w:val="single" w:sz="4" w:space="0" w:color="000000"/>
            </w:tcBorders>
            <w:shd w:val="clear" w:color="auto" w:fill="FFFFFF"/>
          </w:tcPr>
          <w:p w:rsidR="00FE1AF2" w:rsidRPr="00FE1AF2" w:rsidRDefault="00FF6D41" w:rsidP="002D0269">
            <w:pPr>
              <w:rPr>
                <w:rFonts w:ascii="Times New Roman" w:hAnsi="Times New Roman"/>
                <w:sz w:val="20"/>
                <w:szCs w:val="20"/>
              </w:rPr>
            </w:pPr>
            <w:r>
              <w:rPr>
                <w:rFonts w:ascii="Times New Roman" w:hAnsi="Times New Roman"/>
                <w:sz w:val="20"/>
                <w:szCs w:val="20"/>
              </w:rPr>
              <w:t>Соколенко А.Ю.</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E1AF2" w:rsidRPr="00FE1AF2" w:rsidRDefault="00FE1AF2" w:rsidP="002D0269">
            <w:pPr>
              <w:rPr>
                <w:rFonts w:ascii="Times New Roman" w:hAnsi="Times New Roman"/>
                <w:sz w:val="28"/>
                <w:szCs w:val="28"/>
              </w:rPr>
            </w:pPr>
            <w:r w:rsidRPr="00FE1AF2">
              <w:rPr>
                <w:rFonts w:ascii="Times New Roman" w:hAnsi="Times New Roman"/>
                <w:sz w:val="28"/>
                <w:szCs w:val="28"/>
              </w:rPr>
              <w:t xml:space="preserve"> </w:t>
            </w:r>
            <w:r w:rsidRPr="00FE1AF2">
              <w:rPr>
                <w:rFonts w:ascii="Times New Roman" w:hAnsi="Times New Roman"/>
                <w:sz w:val="28"/>
                <w:szCs w:val="28"/>
                <w:u w:val="single"/>
              </w:rPr>
              <w:t>1.</w:t>
            </w:r>
            <w:r w:rsidRPr="00FE1AF2">
              <w:rPr>
                <w:rFonts w:ascii="Times New Roman" w:hAnsi="Times New Roman"/>
                <w:b/>
                <w:sz w:val="28"/>
                <w:szCs w:val="28"/>
                <w:u w:val="single"/>
              </w:rPr>
              <w:t>Основная комплексная</w:t>
            </w:r>
            <w:r w:rsidRPr="00FE1AF2">
              <w:rPr>
                <w:rFonts w:ascii="Times New Roman" w:hAnsi="Times New Roman"/>
                <w:sz w:val="28"/>
                <w:szCs w:val="28"/>
              </w:rPr>
              <w:t xml:space="preserve"> </w:t>
            </w:r>
          </w:p>
          <w:p w:rsidR="00FE1AF2" w:rsidRPr="00FF6D41" w:rsidRDefault="00FE1AF2" w:rsidP="002D0269">
            <w:pPr>
              <w:rPr>
                <w:rFonts w:ascii="Times New Roman" w:hAnsi="Times New Roman"/>
                <w:b/>
                <w:i/>
                <w:sz w:val="28"/>
                <w:szCs w:val="28"/>
                <w:u w:val="single"/>
              </w:rPr>
            </w:pPr>
            <w:r w:rsidRPr="00FE1AF2">
              <w:rPr>
                <w:rFonts w:ascii="Times New Roman" w:hAnsi="Times New Roman"/>
                <w:sz w:val="28"/>
                <w:szCs w:val="28"/>
              </w:rPr>
              <w:t xml:space="preserve">Программа </w:t>
            </w:r>
            <w:r w:rsidR="00FF6D41" w:rsidRPr="00FF6D41">
              <w:rPr>
                <w:rFonts w:ascii="Times New Roman" w:hAnsi="Times New Roman"/>
                <w:sz w:val="28"/>
                <w:szCs w:val="28"/>
              </w:rPr>
              <w:t xml:space="preserve">образования «От рождения до школы» под редакцией Н.Е. </w:t>
            </w:r>
            <w:proofErr w:type="spellStart"/>
            <w:r w:rsidR="00FF6D41" w:rsidRPr="00FF6D41">
              <w:rPr>
                <w:rFonts w:ascii="Times New Roman" w:hAnsi="Times New Roman"/>
                <w:sz w:val="28"/>
                <w:szCs w:val="28"/>
              </w:rPr>
              <w:t>Вераксы</w:t>
            </w:r>
            <w:proofErr w:type="spellEnd"/>
            <w:r w:rsidR="00FF6D41" w:rsidRPr="00FF6D41">
              <w:rPr>
                <w:rFonts w:ascii="Times New Roman" w:hAnsi="Times New Roman"/>
                <w:sz w:val="28"/>
                <w:szCs w:val="28"/>
              </w:rPr>
              <w:t xml:space="preserve">, Т.С. Комаровой, </w:t>
            </w:r>
            <w:proofErr w:type="spellStart"/>
            <w:r w:rsidR="00FF6D41" w:rsidRPr="00FF6D41">
              <w:rPr>
                <w:rFonts w:ascii="Times New Roman" w:hAnsi="Times New Roman"/>
                <w:sz w:val="28"/>
                <w:szCs w:val="28"/>
              </w:rPr>
              <w:t>М.А.Васильевой</w:t>
            </w:r>
            <w:proofErr w:type="spellEnd"/>
            <w:r w:rsidR="00FF6D41" w:rsidRPr="00FF6D41">
              <w:rPr>
                <w:rFonts w:ascii="Times New Roman" w:hAnsi="Times New Roman"/>
                <w:sz w:val="28"/>
                <w:szCs w:val="28"/>
              </w:rPr>
              <w:t>.</w:t>
            </w:r>
          </w:p>
          <w:p w:rsidR="00FE1AF2" w:rsidRPr="00FE1AF2" w:rsidRDefault="00FE1AF2" w:rsidP="002D0269">
            <w:pPr>
              <w:rPr>
                <w:rFonts w:ascii="Times New Roman" w:hAnsi="Times New Roman"/>
                <w:sz w:val="28"/>
                <w:szCs w:val="28"/>
              </w:rPr>
            </w:pPr>
            <w:r w:rsidRPr="00FE1AF2">
              <w:rPr>
                <w:rFonts w:ascii="Times New Roman" w:hAnsi="Times New Roman"/>
                <w:b/>
                <w:sz w:val="28"/>
                <w:szCs w:val="28"/>
                <w:u w:val="single"/>
              </w:rPr>
              <w:t>2.Парциальные:</w:t>
            </w:r>
          </w:p>
          <w:p w:rsidR="00FE1AF2" w:rsidRPr="00FE1AF2" w:rsidRDefault="00FE1AF2" w:rsidP="00FF6D41">
            <w:pPr>
              <w:rPr>
                <w:rFonts w:ascii="Times New Roman" w:hAnsi="Times New Roman"/>
                <w:sz w:val="28"/>
                <w:szCs w:val="28"/>
              </w:rPr>
            </w:pPr>
            <w:r w:rsidRPr="00FE1AF2">
              <w:rPr>
                <w:rFonts w:ascii="Times New Roman" w:hAnsi="Times New Roman"/>
                <w:i/>
                <w:iCs/>
                <w:sz w:val="28"/>
                <w:szCs w:val="28"/>
              </w:rPr>
              <w:t xml:space="preserve"> </w:t>
            </w:r>
            <w:r w:rsidRPr="00FE1AF2">
              <w:rPr>
                <w:rFonts w:ascii="Times New Roman" w:hAnsi="Times New Roman"/>
                <w:sz w:val="28"/>
                <w:szCs w:val="28"/>
              </w:rPr>
              <w:t xml:space="preserve"> </w:t>
            </w:r>
            <w:r w:rsidR="00FF6D41" w:rsidRPr="00FE1AF2">
              <w:rPr>
                <w:rFonts w:ascii="Times New Roman" w:hAnsi="Times New Roman"/>
                <w:sz w:val="28"/>
                <w:szCs w:val="28"/>
              </w:rPr>
              <w:t xml:space="preserve">Модифицированная программа по краеведению «Казачий край», основой которой является программа Р. М. </w:t>
            </w:r>
            <w:proofErr w:type="spellStart"/>
            <w:r w:rsidR="00FF6D41" w:rsidRPr="00FE1AF2">
              <w:rPr>
                <w:rFonts w:ascii="Times New Roman" w:hAnsi="Times New Roman"/>
                <w:sz w:val="28"/>
                <w:szCs w:val="28"/>
              </w:rPr>
              <w:t>Чумичевой</w:t>
            </w:r>
            <w:proofErr w:type="spellEnd"/>
            <w:r w:rsidR="00FF6D41" w:rsidRPr="00FE1AF2">
              <w:rPr>
                <w:rFonts w:ascii="Times New Roman" w:hAnsi="Times New Roman"/>
                <w:sz w:val="28"/>
                <w:szCs w:val="28"/>
              </w:rPr>
              <w:t xml:space="preserve"> «Родники Дона».</w:t>
            </w:r>
          </w:p>
        </w:tc>
      </w:tr>
      <w:tr w:rsidR="00FE1AF2" w:rsidRPr="00FE1AF2" w:rsidTr="00705FD1">
        <w:trPr>
          <w:trHeight w:val="682"/>
        </w:trPr>
        <w:tc>
          <w:tcPr>
            <w:tcW w:w="1693" w:type="dxa"/>
            <w:vMerge/>
            <w:tcBorders>
              <w:top w:val="single" w:sz="4" w:space="0" w:color="000000"/>
              <w:left w:val="single" w:sz="4" w:space="0" w:color="000000"/>
              <w:bottom w:val="single" w:sz="4" w:space="0" w:color="000000"/>
            </w:tcBorders>
            <w:shd w:val="clear" w:color="auto" w:fill="FFFFFF"/>
          </w:tcPr>
          <w:p w:rsidR="00FE1AF2" w:rsidRPr="00FE1AF2" w:rsidRDefault="00FE1AF2" w:rsidP="002D0269">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FFFFFF"/>
          </w:tcPr>
          <w:p w:rsidR="00FE1AF2" w:rsidRPr="00FE1AF2" w:rsidRDefault="00FF6D41" w:rsidP="002D0269">
            <w:pPr>
              <w:rPr>
                <w:rFonts w:ascii="Times New Roman" w:hAnsi="Times New Roman"/>
                <w:sz w:val="20"/>
                <w:szCs w:val="20"/>
              </w:rPr>
            </w:pPr>
            <w:r>
              <w:rPr>
                <w:rFonts w:ascii="Times New Roman" w:hAnsi="Times New Roman"/>
                <w:sz w:val="20"/>
                <w:szCs w:val="20"/>
              </w:rPr>
              <w:t>Игнатенко А.Н.</w:t>
            </w:r>
          </w:p>
        </w:tc>
        <w:tc>
          <w:tcPr>
            <w:tcW w:w="6804" w:type="dxa"/>
            <w:vMerge/>
            <w:tcBorders>
              <w:top w:val="single" w:sz="4" w:space="0" w:color="000000"/>
              <w:left w:val="single" w:sz="4" w:space="0" w:color="000000"/>
              <w:bottom w:val="single" w:sz="4" w:space="0" w:color="000000"/>
              <w:right w:val="single" w:sz="4" w:space="0" w:color="000000"/>
            </w:tcBorders>
            <w:shd w:val="clear" w:color="auto" w:fill="FFFFFF"/>
          </w:tcPr>
          <w:p w:rsidR="00FE1AF2" w:rsidRPr="00FE1AF2" w:rsidRDefault="00FE1AF2" w:rsidP="002D0269">
            <w:pPr>
              <w:snapToGrid w:val="0"/>
              <w:rPr>
                <w:rFonts w:ascii="Times New Roman" w:hAnsi="Times New Roman"/>
                <w:sz w:val="28"/>
                <w:szCs w:val="28"/>
              </w:rPr>
            </w:pPr>
          </w:p>
        </w:tc>
      </w:tr>
      <w:tr w:rsidR="00FE1AF2" w:rsidRPr="00FE1AF2" w:rsidTr="00705FD1">
        <w:trPr>
          <w:trHeight w:val="460"/>
        </w:trPr>
        <w:tc>
          <w:tcPr>
            <w:tcW w:w="1693" w:type="dxa"/>
            <w:vMerge w:val="restart"/>
            <w:tcBorders>
              <w:top w:val="single" w:sz="4" w:space="0" w:color="000000"/>
              <w:left w:val="single" w:sz="4" w:space="0" w:color="000000"/>
              <w:bottom w:val="single" w:sz="4" w:space="0" w:color="000000"/>
            </w:tcBorders>
            <w:shd w:val="clear" w:color="auto" w:fill="FFFFFF"/>
          </w:tcPr>
          <w:p w:rsidR="00FE1AF2" w:rsidRDefault="00AD5A1C" w:rsidP="002D0269">
            <w:pPr>
              <w:jc w:val="center"/>
              <w:rPr>
                <w:rFonts w:ascii="Times New Roman" w:hAnsi="Times New Roman"/>
                <w:b/>
              </w:rPr>
            </w:pPr>
            <w:r>
              <w:rPr>
                <w:rFonts w:ascii="Times New Roman" w:hAnsi="Times New Roman"/>
                <w:b/>
              </w:rPr>
              <w:lastRenderedPageBreak/>
              <w:t xml:space="preserve">Вторая </w:t>
            </w:r>
            <w:r w:rsidR="00FE1AF2" w:rsidRPr="00FE1AF2">
              <w:rPr>
                <w:rFonts w:ascii="Times New Roman" w:hAnsi="Times New Roman"/>
                <w:b/>
              </w:rPr>
              <w:t xml:space="preserve"> группа </w:t>
            </w:r>
          </w:p>
          <w:p w:rsidR="00AD5A1C" w:rsidRPr="00FE1AF2" w:rsidRDefault="00AD5A1C" w:rsidP="002D0269">
            <w:pPr>
              <w:jc w:val="center"/>
              <w:rPr>
                <w:rFonts w:ascii="Times New Roman" w:hAnsi="Times New Roman"/>
              </w:rPr>
            </w:pPr>
            <w:r>
              <w:rPr>
                <w:rFonts w:ascii="Times New Roman" w:hAnsi="Times New Roman"/>
                <w:b/>
              </w:rPr>
              <w:t>«</w:t>
            </w:r>
            <w:proofErr w:type="spellStart"/>
            <w:r>
              <w:rPr>
                <w:rFonts w:ascii="Times New Roman" w:hAnsi="Times New Roman"/>
                <w:b/>
              </w:rPr>
              <w:t>Капитошка</w:t>
            </w:r>
            <w:proofErr w:type="spellEnd"/>
            <w:r>
              <w:rPr>
                <w:rFonts w:ascii="Times New Roman" w:hAnsi="Times New Roman"/>
                <w:b/>
              </w:rPr>
              <w:t>»</w:t>
            </w:r>
          </w:p>
        </w:tc>
        <w:tc>
          <w:tcPr>
            <w:tcW w:w="1559" w:type="dxa"/>
            <w:tcBorders>
              <w:top w:val="single" w:sz="4" w:space="0" w:color="000000"/>
              <w:left w:val="single" w:sz="4" w:space="0" w:color="000000"/>
              <w:bottom w:val="single" w:sz="4" w:space="0" w:color="000000"/>
            </w:tcBorders>
            <w:shd w:val="clear" w:color="auto" w:fill="FFFFFF"/>
          </w:tcPr>
          <w:p w:rsidR="00FE1AF2" w:rsidRPr="00FE1AF2" w:rsidRDefault="00FF6D41" w:rsidP="002D0269">
            <w:pPr>
              <w:rPr>
                <w:rFonts w:ascii="Times New Roman" w:hAnsi="Times New Roman"/>
                <w:sz w:val="20"/>
                <w:szCs w:val="20"/>
              </w:rPr>
            </w:pPr>
            <w:r>
              <w:rPr>
                <w:rFonts w:ascii="Times New Roman" w:hAnsi="Times New Roman"/>
                <w:sz w:val="20"/>
                <w:szCs w:val="20"/>
              </w:rPr>
              <w:t>Кукушкина О.Г.</w:t>
            </w:r>
          </w:p>
        </w:tc>
        <w:tc>
          <w:tcPr>
            <w:tcW w:w="68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E1AF2" w:rsidRDefault="00FE1AF2" w:rsidP="002D0269">
            <w:pPr>
              <w:rPr>
                <w:rFonts w:ascii="Times New Roman" w:hAnsi="Times New Roman"/>
                <w:sz w:val="28"/>
                <w:szCs w:val="28"/>
              </w:rPr>
            </w:pPr>
            <w:r w:rsidRPr="00FE1AF2">
              <w:rPr>
                <w:rFonts w:ascii="Times New Roman" w:hAnsi="Times New Roman"/>
                <w:b/>
                <w:sz w:val="28"/>
                <w:szCs w:val="28"/>
                <w:u w:val="single"/>
              </w:rPr>
              <w:t>1.Основная комплексная</w:t>
            </w:r>
            <w:r w:rsidRPr="00FE1AF2">
              <w:rPr>
                <w:rFonts w:ascii="Times New Roman" w:hAnsi="Times New Roman"/>
                <w:sz w:val="28"/>
                <w:szCs w:val="28"/>
              </w:rPr>
              <w:t xml:space="preserve"> </w:t>
            </w:r>
          </w:p>
          <w:p w:rsidR="00FB72EB" w:rsidRPr="00FF6D41" w:rsidRDefault="00FB72EB" w:rsidP="00FB72EB">
            <w:pPr>
              <w:rPr>
                <w:rFonts w:ascii="Times New Roman" w:hAnsi="Times New Roman"/>
                <w:b/>
                <w:i/>
                <w:sz w:val="28"/>
                <w:szCs w:val="28"/>
                <w:u w:val="single"/>
              </w:rPr>
            </w:pPr>
            <w:r w:rsidRPr="00FE1AF2">
              <w:rPr>
                <w:rFonts w:ascii="Times New Roman" w:hAnsi="Times New Roman"/>
                <w:sz w:val="28"/>
                <w:szCs w:val="28"/>
              </w:rPr>
              <w:t xml:space="preserve">Программа </w:t>
            </w:r>
            <w:r w:rsidRPr="00FF6D41">
              <w:rPr>
                <w:rFonts w:ascii="Times New Roman" w:hAnsi="Times New Roman"/>
                <w:sz w:val="28"/>
                <w:szCs w:val="28"/>
              </w:rPr>
              <w:t xml:space="preserve">образования «От рождения до школы» под редакцией Н.Е. </w:t>
            </w:r>
            <w:proofErr w:type="spellStart"/>
            <w:r w:rsidRPr="00FF6D41">
              <w:rPr>
                <w:rFonts w:ascii="Times New Roman" w:hAnsi="Times New Roman"/>
                <w:sz w:val="28"/>
                <w:szCs w:val="28"/>
              </w:rPr>
              <w:t>Вераксы</w:t>
            </w:r>
            <w:proofErr w:type="spellEnd"/>
            <w:r w:rsidRPr="00FF6D41">
              <w:rPr>
                <w:rFonts w:ascii="Times New Roman" w:hAnsi="Times New Roman"/>
                <w:sz w:val="28"/>
                <w:szCs w:val="28"/>
              </w:rPr>
              <w:t xml:space="preserve">, Т.С. Комаровой, </w:t>
            </w:r>
            <w:proofErr w:type="spellStart"/>
            <w:r w:rsidRPr="00FF6D41">
              <w:rPr>
                <w:rFonts w:ascii="Times New Roman" w:hAnsi="Times New Roman"/>
                <w:sz w:val="28"/>
                <w:szCs w:val="28"/>
              </w:rPr>
              <w:t>М.А.Васильевой</w:t>
            </w:r>
            <w:proofErr w:type="spellEnd"/>
            <w:r w:rsidRPr="00FF6D41">
              <w:rPr>
                <w:rFonts w:ascii="Times New Roman" w:hAnsi="Times New Roman"/>
                <w:sz w:val="28"/>
                <w:szCs w:val="28"/>
              </w:rPr>
              <w:t>.</w:t>
            </w:r>
          </w:p>
          <w:p w:rsidR="00FE1AF2" w:rsidRPr="00FE1AF2" w:rsidRDefault="00FE1AF2" w:rsidP="002D0269">
            <w:pPr>
              <w:rPr>
                <w:rFonts w:ascii="Times New Roman" w:hAnsi="Times New Roman"/>
                <w:sz w:val="28"/>
                <w:szCs w:val="28"/>
              </w:rPr>
            </w:pPr>
            <w:r w:rsidRPr="00FE1AF2">
              <w:rPr>
                <w:rFonts w:ascii="Times New Roman" w:hAnsi="Times New Roman"/>
                <w:b/>
                <w:sz w:val="28"/>
                <w:szCs w:val="28"/>
                <w:u w:val="single"/>
              </w:rPr>
              <w:t xml:space="preserve">2.Парциальные:  </w:t>
            </w:r>
          </w:p>
          <w:p w:rsidR="00FE1AF2" w:rsidRPr="00FE1AF2" w:rsidRDefault="00FE1AF2" w:rsidP="002D0269">
            <w:pPr>
              <w:rPr>
                <w:rFonts w:ascii="Times New Roman" w:hAnsi="Times New Roman"/>
                <w:sz w:val="28"/>
                <w:szCs w:val="28"/>
              </w:rPr>
            </w:pPr>
            <w:r w:rsidRPr="00FE1AF2">
              <w:rPr>
                <w:rFonts w:ascii="Times New Roman" w:hAnsi="Times New Roman"/>
                <w:sz w:val="28"/>
                <w:szCs w:val="28"/>
              </w:rPr>
              <w:t xml:space="preserve">Модифицированная программа по краеведению «Казачий край», основой которой является программа Р. М. </w:t>
            </w:r>
            <w:proofErr w:type="spellStart"/>
            <w:r w:rsidRPr="00FE1AF2">
              <w:rPr>
                <w:rFonts w:ascii="Times New Roman" w:hAnsi="Times New Roman"/>
                <w:sz w:val="28"/>
                <w:szCs w:val="28"/>
              </w:rPr>
              <w:t>Чумичевой</w:t>
            </w:r>
            <w:proofErr w:type="spellEnd"/>
            <w:r w:rsidRPr="00FE1AF2">
              <w:rPr>
                <w:rFonts w:ascii="Times New Roman" w:hAnsi="Times New Roman"/>
                <w:sz w:val="28"/>
                <w:szCs w:val="28"/>
              </w:rPr>
              <w:t xml:space="preserve"> «Родники Дона».</w:t>
            </w:r>
          </w:p>
        </w:tc>
      </w:tr>
      <w:tr w:rsidR="00FE1AF2" w:rsidRPr="00FE1AF2" w:rsidTr="00705FD1">
        <w:trPr>
          <w:trHeight w:val="160"/>
        </w:trPr>
        <w:tc>
          <w:tcPr>
            <w:tcW w:w="1693" w:type="dxa"/>
            <w:vMerge/>
            <w:tcBorders>
              <w:top w:val="single" w:sz="4" w:space="0" w:color="000000"/>
              <w:left w:val="single" w:sz="4" w:space="0" w:color="000000"/>
              <w:bottom w:val="single" w:sz="4" w:space="0" w:color="000000"/>
            </w:tcBorders>
            <w:shd w:val="clear" w:color="auto" w:fill="FFFFFF"/>
          </w:tcPr>
          <w:p w:rsidR="00FE1AF2" w:rsidRPr="00FE1AF2" w:rsidRDefault="00FE1AF2" w:rsidP="002D0269">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FFFFFF"/>
          </w:tcPr>
          <w:p w:rsidR="00FE1AF2" w:rsidRPr="00FE1AF2" w:rsidRDefault="00FF6D41" w:rsidP="002D0269">
            <w:pPr>
              <w:rPr>
                <w:rFonts w:ascii="Times New Roman" w:hAnsi="Times New Roman"/>
                <w:sz w:val="20"/>
                <w:szCs w:val="20"/>
              </w:rPr>
            </w:pPr>
            <w:r>
              <w:rPr>
                <w:rFonts w:ascii="Times New Roman" w:hAnsi="Times New Roman"/>
                <w:sz w:val="20"/>
                <w:szCs w:val="20"/>
              </w:rPr>
              <w:t>Игнатенко А.Н.</w:t>
            </w:r>
          </w:p>
        </w:tc>
        <w:tc>
          <w:tcPr>
            <w:tcW w:w="6804" w:type="dxa"/>
            <w:vMerge/>
            <w:tcBorders>
              <w:top w:val="single" w:sz="4" w:space="0" w:color="000000"/>
              <w:left w:val="single" w:sz="4" w:space="0" w:color="000000"/>
              <w:bottom w:val="single" w:sz="4" w:space="0" w:color="000000"/>
              <w:right w:val="single" w:sz="4" w:space="0" w:color="000000"/>
            </w:tcBorders>
            <w:shd w:val="clear" w:color="auto" w:fill="FFFFFF"/>
          </w:tcPr>
          <w:p w:rsidR="00FE1AF2" w:rsidRPr="00FE1AF2" w:rsidRDefault="00FE1AF2" w:rsidP="002D0269">
            <w:pPr>
              <w:snapToGrid w:val="0"/>
              <w:rPr>
                <w:rFonts w:ascii="Times New Roman" w:hAnsi="Times New Roman"/>
                <w:sz w:val="28"/>
                <w:szCs w:val="28"/>
              </w:rPr>
            </w:pPr>
          </w:p>
        </w:tc>
      </w:tr>
      <w:tr w:rsidR="00FF6D41" w:rsidRPr="00FE1AF2" w:rsidTr="00AF15C3">
        <w:trPr>
          <w:trHeight w:val="668"/>
        </w:trPr>
        <w:tc>
          <w:tcPr>
            <w:tcW w:w="1693" w:type="dxa"/>
            <w:vMerge w:val="restart"/>
            <w:tcBorders>
              <w:top w:val="single" w:sz="4" w:space="0" w:color="000000"/>
              <w:left w:val="single" w:sz="4" w:space="0" w:color="000000"/>
            </w:tcBorders>
            <w:shd w:val="clear" w:color="auto" w:fill="FFFFFF"/>
          </w:tcPr>
          <w:p w:rsidR="00FF6D41" w:rsidRDefault="00FF6D41" w:rsidP="00AD5A1C">
            <w:pPr>
              <w:jc w:val="center"/>
              <w:rPr>
                <w:rFonts w:ascii="Times New Roman" w:hAnsi="Times New Roman"/>
                <w:b/>
              </w:rPr>
            </w:pPr>
            <w:r>
              <w:rPr>
                <w:rFonts w:ascii="Times New Roman" w:hAnsi="Times New Roman"/>
                <w:b/>
              </w:rPr>
              <w:t>Третья</w:t>
            </w:r>
            <w:r w:rsidRPr="00FE1AF2">
              <w:rPr>
                <w:rFonts w:ascii="Times New Roman" w:hAnsi="Times New Roman"/>
                <w:b/>
              </w:rPr>
              <w:t xml:space="preserve"> групп</w:t>
            </w:r>
          </w:p>
          <w:p w:rsidR="00FF6D41" w:rsidRPr="00FE1AF2" w:rsidRDefault="00FF6D41" w:rsidP="00AD5A1C">
            <w:pPr>
              <w:jc w:val="center"/>
              <w:rPr>
                <w:rFonts w:ascii="Times New Roman" w:hAnsi="Times New Roman"/>
              </w:rPr>
            </w:pPr>
            <w:r>
              <w:rPr>
                <w:rFonts w:ascii="Times New Roman" w:hAnsi="Times New Roman"/>
                <w:b/>
              </w:rPr>
              <w:t>«Солнышко»</w:t>
            </w:r>
            <w:r w:rsidRPr="00FE1AF2">
              <w:rPr>
                <w:rFonts w:ascii="Times New Roman" w:hAnsi="Times New Roman"/>
                <w:b/>
              </w:rPr>
              <w:t xml:space="preserve"> </w:t>
            </w:r>
          </w:p>
        </w:tc>
        <w:tc>
          <w:tcPr>
            <w:tcW w:w="1559" w:type="dxa"/>
            <w:tcBorders>
              <w:top w:val="single" w:sz="4" w:space="0" w:color="000000"/>
              <w:left w:val="single" w:sz="4" w:space="0" w:color="000000"/>
              <w:bottom w:val="single" w:sz="4" w:space="0" w:color="auto"/>
            </w:tcBorders>
            <w:shd w:val="clear" w:color="auto" w:fill="FFFFFF"/>
          </w:tcPr>
          <w:p w:rsidR="00FF6D41" w:rsidRPr="00FE1AF2" w:rsidRDefault="00FF6D41" w:rsidP="002D0269">
            <w:pPr>
              <w:rPr>
                <w:rFonts w:ascii="Times New Roman" w:hAnsi="Times New Roman"/>
                <w:sz w:val="20"/>
                <w:szCs w:val="20"/>
              </w:rPr>
            </w:pPr>
            <w:proofErr w:type="spellStart"/>
            <w:r>
              <w:rPr>
                <w:rFonts w:ascii="Times New Roman" w:hAnsi="Times New Roman"/>
                <w:sz w:val="20"/>
                <w:szCs w:val="20"/>
              </w:rPr>
              <w:t>Муршель</w:t>
            </w:r>
            <w:proofErr w:type="spellEnd"/>
            <w:r>
              <w:rPr>
                <w:rFonts w:ascii="Times New Roman" w:hAnsi="Times New Roman"/>
                <w:sz w:val="20"/>
                <w:szCs w:val="20"/>
              </w:rPr>
              <w:t xml:space="preserve"> С.Н.</w:t>
            </w:r>
          </w:p>
        </w:tc>
        <w:tc>
          <w:tcPr>
            <w:tcW w:w="6804" w:type="dxa"/>
            <w:vMerge w:val="restart"/>
            <w:tcBorders>
              <w:top w:val="single" w:sz="4" w:space="0" w:color="000000"/>
              <w:left w:val="single" w:sz="4" w:space="0" w:color="000000"/>
              <w:right w:val="single" w:sz="4" w:space="0" w:color="000000"/>
            </w:tcBorders>
            <w:shd w:val="clear" w:color="auto" w:fill="FFFFFF"/>
          </w:tcPr>
          <w:p w:rsidR="00FF6D41" w:rsidRPr="00FE1AF2" w:rsidRDefault="00FF6D41" w:rsidP="002D0269">
            <w:pPr>
              <w:rPr>
                <w:rFonts w:ascii="Times New Roman" w:hAnsi="Times New Roman"/>
                <w:sz w:val="28"/>
                <w:szCs w:val="28"/>
              </w:rPr>
            </w:pPr>
            <w:r w:rsidRPr="00FE1AF2">
              <w:rPr>
                <w:rFonts w:ascii="Times New Roman" w:hAnsi="Times New Roman"/>
                <w:b/>
                <w:sz w:val="28"/>
                <w:szCs w:val="28"/>
                <w:u w:val="single"/>
              </w:rPr>
              <w:t>1.Основная комплексная</w:t>
            </w:r>
            <w:r w:rsidRPr="00FE1AF2">
              <w:rPr>
                <w:rFonts w:ascii="Times New Roman" w:hAnsi="Times New Roman"/>
                <w:sz w:val="28"/>
                <w:szCs w:val="28"/>
              </w:rPr>
              <w:t xml:space="preserve"> </w:t>
            </w:r>
          </w:p>
          <w:p w:rsidR="00FF6D41" w:rsidRPr="00FF6D41" w:rsidRDefault="00FF6D41" w:rsidP="00FF6D41">
            <w:pPr>
              <w:rPr>
                <w:rFonts w:ascii="Times New Roman" w:hAnsi="Times New Roman"/>
                <w:b/>
                <w:i/>
                <w:sz w:val="28"/>
                <w:szCs w:val="28"/>
                <w:u w:val="single"/>
              </w:rPr>
            </w:pPr>
            <w:r w:rsidRPr="00FE1AF2">
              <w:rPr>
                <w:rFonts w:ascii="Times New Roman" w:hAnsi="Times New Roman"/>
                <w:sz w:val="28"/>
                <w:szCs w:val="28"/>
              </w:rPr>
              <w:t xml:space="preserve">Программа </w:t>
            </w:r>
            <w:r w:rsidRPr="00FF6D41">
              <w:rPr>
                <w:rFonts w:ascii="Times New Roman" w:hAnsi="Times New Roman"/>
                <w:sz w:val="28"/>
                <w:szCs w:val="28"/>
              </w:rPr>
              <w:t xml:space="preserve">образования «От рождения до школы» под редакцией Н.Е. </w:t>
            </w:r>
            <w:proofErr w:type="spellStart"/>
            <w:r w:rsidRPr="00FF6D41">
              <w:rPr>
                <w:rFonts w:ascii="Times New Roman" w:hAnsi="Times New Roman"/>
                <w:sz w:val="28"/>
                <w:szCs w:val="28"/>
              </w:rPr>
              <w:t>Вераксы</w:t>
            </w:r>
            <w:proofErr w:type="spellEnd"/>
            <w:r w:rsidRPr="00FF6D41">
              <w:rPr>
                <w:rFonts w:ascii="Times New Roman" w:hAnsi="Times New Roman"/>
                <w:sz w:val="28"/>
                <w:szCs w:val="28"/>
              </w:rPr>
              <w:t xml:space="preserve">, Т.С. Комаровой, </w:t>
            </w:r>
            <w:proofErr w:type="spellStart"/>
            <w:r w:rsidRPr="00FF6D41">
              <w:rPr>
                <w:rFonts w:ascii="Times New Roman" w:hAnsi="Times New Roman"/>
                <w:sz w:val="28"/>
                <w:szCs w:val="28"/>
              </w:rPr>
              <w:t>М.А.Васильевой</w:t>
            </w:r>
            <w:proofErr w:type="spellEnd"/>
            <w:r w:rsidRPr="00FF6D41">
              <w:rPr>
                <w:rFonts w:ascii="Times New Roman" w:hAnsi="Times New Roman"/>
                <w:sz w:val="28"/>
                <w:szCs w:val="28"/>
              </w:rPr>
              <w:t>.</w:t>
            </w:r>
          </w:p>
          <w:p w:rsidR="00FF6D41" w:rsidRPr="00FE1AF2" w:rsidRDefault="00FF6D41" w:rsidP="002D0269">
            <w:pPr>
              <w:rPr>
                <w:rFonts w:ascii="Times New Roman" w:hAnsi="Times New Roman"/>
                <w:sz w:val="28"/>
                <w:szCs w:val="28"/>
              </w:rPr>
            </w:pPr>
            <w:r w:rsidRPr="00FE1AF2">
              <w:rPr>
                <w:rFonts w:ascii="Times New Roman" w:hAnsi="Times New Roman"/>
                <w:b/>
                <w:sz w:val="28"/>
                <w:szCs w:val="28"/>
                <w:u w:val="single"/>
              </w:rPr>
              <w:t xml:space="preserve">2.Парциальные:  </w:t>
            </w:r>
          </w:p>
          <w:p w:rsidR="00FF6D41" w:rsidRPr="00FE1AF2" w:rsidRDefault="00FF6D41" w:rsidP="002D0269">
            <w:pPr>
              <w:rPr>
                <w:rFonts w:ascii="Times New Roman" w:hAnsi="Times New Roman"/>
                <w:sz w:val="28"/>
                <w:szCs w:val="28"/>
              </w:rPr>
            </w:pPr>
            <w:r w:rsidRPr="00FE1AF2">
              <w:rPr>
                <w:rFonts w:ascii="Times New Roman" w:hAnsi="Times New Roman"/>
                <w:sz w:val="28"/>
                <w:szCs w:val="28"/>
              </w:rPr>
              <w:t xml:space="preserve">Программа «Мир открытий» Л. Г. </w:t>
            </w:r>
            <w:proofErr w:type="spellStart"/>
            <w:r w:rsidRPr="00FE1AF2">
              <w:rPr>
                <w:rFonts w:ascii="Times New Roman" w:hAnsi="Times New Roman"/>
                <w:sz w:val="28"/>
                <w:szCs w:val="28"/>
              </w:rPr>
              <w:t>Петерсон</w:t>
            </w:r>
            <w:proofErr w:type="spellEnd"/>
            <w:r w:rsidRPr="00FE1AF2">
              <w:rPr>
                <w:rFonts w:ascii="Times New Roman" w:hAnsi="Times New Roman"/>
                <w:sz w:val="28"/>
                <w:szCs w:val="28"/>
              </w:rPr>
              <w:t>, И</w:t>
            </w:r>
            <w:proofErr w:type="gramStart"/>
            <w:r w:rsidRPr="00FE1AF2">
              <w:rPr>
                <w:rFonts w:ascii="Times New Roman" w:hAnsi="Times New Roman"/>
                <w:sz w:val="28"/>
                <w:szCs w:val="28"/>
              </w:rPr>
              <w:t xml:space="preserve"> .</w:t>
            </w:r>
            <w:proofErr w:type="gramEnd"/>
            <w:r w:rsidRPr="00FE1AF2">
              <w:rPr>
                <w:rFonts w:ascii="Times New Roman" w:hAnsi="Times New Roman"/>
                <w:sz w:val="28"/>
                <w:szCs w:val="28"/>
              </w:rPr>
              <w:t xml:space="preserve">А. Лыковый Модифицированная программа по краеведению «Казачий край», основой которой является программа Р. М. </w:t>
            </w:r>
            <w:proofErr w:type="spellStart"/>
            <w:r w:rsidRPr="00FE1AF2">
              <w:rPr>
                <w:rFonts w:ascii="Times New Roman" w:hAnsi="Times New Roman"/>
                <w:sz w:val="28"/>
                <w:szCs w:val="28"/>
              </w:rPr>
              <w:t>Чумичевой</w:t>
            </w:r>
            <w:proofErr w:type="spellEnd"/>
          </w:p>
        </w:tc>
      </w:tr>
      <w:tr w:rsidR="00FF6D41" w:rsidRPr="00FE1AF2" w:rsidTr="00625FFC">
        <w:trPr>
          <w:trHeight w:val="3483"/>
        </w:trPr>
        <w:tc>
          <w:tcPr>
            <w:tcW w:w="1693" w:type="dxa"/>
            <w:vMerge/>
            <w:tcBorders>
              <w:left w:val="single" w:sz="4" w:space="0" w:color="000000"/>
              <w:bottom w:val="single" w:sz="4" w:space="0" w:color="000000"/>
            </w:tcBorders>
            <w:shd w:val="clear" w:color="auto" w:fill="FFFFFF"/>
          </w:tcPr>
          <w:p w:rsidR="00FF6D41" w:rsidRDefault="00FF6D41" w:rsidP="00AD5A1C">
            <w:pPr>
              <w:jc w:val="center"/>
              <w:rPr>
                <w:rFonts w:ascii="Times New Roman" w:hAnsi="Times New Roman"/>
                <w:b/>
              </w:rPr>
            </w:pPr>
          </w:p>
        </w:tc>
        <w:tc>
          <w:tcPr>
            <w:tcW w:w="1559" w:type="dxa"/>
            <w:tcBorders>
              <w:top w:val="single" w:sz="4" w:space="0" w:color="auto"/>
              <w:left w:val="single" w:sz="4" w:space="0" w:color="000000"/>
              <w:bottom w:val="single" w:sz="4" w:space="0" w:color="000000"/>
            </w:tcBorders>
            <w:shd w:val="clear" w:color="auto" w:fill="FFFFFF"/>
          </w:tcPr>
          <w:p w:rsidR="00FF6D41" w:rsidRDefault="00FF6D41" w:rsidP="002D0269">
            <w:pPr>
              <w:rPr>
                <w:rFonts w:ascii="Times New Roman" w:hAnsi="Times New Roman"/>
                <w:sz w:val="20"/>
                <w:szCs w:val="20"/>
              </w:rPr>
            </w:pPr>
            <w:r>
              <w:rPr>
                <w:rFonts w:ascii="Times New Roman" w:hAnsi="Times New Roman"/>
                <w:sz w:val="20"/>
                <w:szCs w:val="20"/>
              </w:rPr>
              <w:t>Игнатенко А.Н.</w:t>
            </w:r>
          </w:p>
        </w:tc>
        <w:tc>
          <w:tcPr>
            <w:tcW w:w="6804" w:type="dxa"/>
            <w:vMerge/>
            <w:tcBorders>
              <w:left w:val="single" w:sz="4" w:space="0" w:color="000000"/>
              <w:bottom w:val="single" w:sz="4" w:space="0" w:color="000000"/>
              <w:right w:val="single" w:sz="4" w:space="0" w:color="000000"/>
            </w:tcBorders>
            <w:shd w:val="clear" w:color="auto" w:fill="FFFFFF"/>
          </w:tcPr>
          <w:p w:rsidR="00FF6D41" w:rsidRPr="00FE1AF2" w:rsidRDefault="00FF6D41" w:rsidP="002D0269">
            <w:pPr>
              <w:rPr>
                <w:rFonts w:ascii="Times New Roman" w:hAnsi="Times New Roman"/>
                <w:b/>
                <w:sz w:val="28"/>
                <w:szCs w:val="28"/>
                <w:u w:val="single"/>
              </w:rPr>
            </w:pPr>
          </w:p>
        </w:tc>
      </w:tr>
    </w:tbl>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FE1AF2" w:rsidRDefault="00FE1AF2"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FF6D41" w:rsidRPr="00FF6D41" w:rsidRDefault="00FF6D41" w:rsidP="00FF6D41">
      <w:pPr>
        <w:ind w:left="360" w:right="355"/>
        <w:jc w:val="center"/>
        <w:rPr>
          <w:rFonts w:ascii="Times New Roman" w:hAnsi="Times New Roman"/>
          <w:b/>
          <w:sz w:val="28"/>
          <w:szCs w:val="28"/>
        </w:rPr>
      </w:pPr>
      <w:r w:rsidRPr="00FF6D41">
        <w:rPr>
          <w:rFonts w:ascii="Times New Roman" w:hAnsi="Times New Roman"/>
          <w:b/>
          <w:sz w:val="28"/>
          <w:szCs w:val="28"/>
        </w:rPr>
        <w:t>УЧЕБНЫЙ К</w:t>
      </w:r>
      <w:r w:rsidR="00793511">
        <w:rPr>
          <w:rFonts w:ascii="Times New Roman" w:hAnsi="Times New Roman"/>
          <w:b/>
          <w:sz w:val="28"/>
          <w:szCs w:val="28"/>
        </w:rPr>
        <w:t xml:space="preserve">АЛЕНДАРНЫЙ ГРАФИК </w:t>
      </w:r>
      <w:r w:rsidRPr="00FF6D41">
        <w:rPr>
          <w:rFonts w:ascii="Times New Roman" w:hAnsi="Times New Roman"/>
          <w:b/>
          <w:sz w:val="28"/>
          <w:szCs w:val="28"/>
        </w:rPr>
        <w:t xml:space="preserve"> НА 201</w:t>
      </w:r>
      <w:r w:rsidR="00793511">
        <w:rPr>
          <w:rFonts w:ascii="Times New Roman" w:hAnsi="Times New Roman"/>
          <w:b/>
          <w:sz w:val="28"/>
          <w:szCs w:val="28"/>
        </w:rPr>
        <w:t>7</w:t>
      </w:r>
      <w:r w:rsidRPr="00FF6D41">
        <w:rPr>
          <w:rFonts w:ascii="Times New Roman" w:hAnsi="Times New Roman"/>
          <w:b/>
          <w:sz w:val="28"/>
          <w:szCs w:val="28"/>
        </w:rPr>
        <w:t>-201</w:t>
      </w:r>
      <w:r w:rsidR="00793511">
        <w:rPr>
          <w:rFonts w:ascii="Times New Roman" w:hAnsi="Times New Roman"/>
          <w:b/>
          <w:sz w:val="28"/>
          <w:szCs w:val="28"/>
        </w:rPr>
        <w:t>8</w:t>
      </w:r>
      <w:r w:rsidRPr="00FF6D41">
        <w:rPr>
          <w:rFonts w:ascii="Times New Roman" w:hAnsi="Times New Roman"/>
          <w:b/>
          <w:sz w:val="28"/>
          <w:szCs w:val="28"/>
        </w:rPr>
        <w:t xml:space="preserve"> УЧЕБНЫЙ ГОД</w:t>
      </w:r>
    </w:p>
    <w:p w:rsidR="00FF6D41" w:rsidRPr="00FF6D41" w:rsidRDefault="00FF6D41" w:rsidP="00FF6D41">
      <w:pPr>
        <w:ind w:right="355"/>
        <w:jc w:val="center"/>
        <w:rPr>
          <w:rFonts w:ascii="Times New Roman" w:hAnsi="Times New Roman"/>
          <w:b/>
        </w:rPr>
      </w:pPr>
    </w:p>
    <w:tbl>
      <w:tblPr>
        <w:tblW w:w="9954" w:type="dxa"/>
        <w:tblInd w:w="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61"/>
        <w:gridCol w:w="6654"/>
        <w:gridCol w:w="2039"/>
      </w:tblGrid>
      <w:tr w:rsidR="00FF6D41" w:rsidRPr="00FF6D41" w:rsidTr="006D367A">
        <w:trPr>
          <w:trHeight w:val="869"/>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625FFC">
            <w:pPr>
              <w:ind w:right="355"/>
              <w:rPr>
                <w:rFonts w:ascii="Times New Roman" w:hAnsi="Times New Roman"/>
                <w:b/>
                <w:sz w:val="28"/>
                <w:szCs w:val="28"/>
              </w:rPr>
            </w:pPr>
            <w:r w:rsidRPr="00FF6D41">
              <w:rPr>
                <w:rFonts w:ascii="Times New Roman" w:hAnsi="Times New Roman"/>
                <w:b/>
                <w:sz w:val="28"/>
                <w:szCs w:val="28"/>
              </w:rPr>
              <w:t>№</w:t>
            </w:r>
            <w:r w:rsidR="00625FFC">
              <w:rPr>
                <w:rFonts w:ascii="Times New Roman" w:hAnsi="Times New Roman"/>
                <w:b/>
                <w:sz w:val="28"/>
                <w:szCs w:val="28"/>
              </w:rPr>
              <w:t xml:space="preserve"> </w:t>
            </w:r>
            <w:r w:rsidRPr="00FF6D41">
              <w:rPr>
                <w:rFonts w:ascii="Times New Roman" w:hAnsi="Times New Roman"/>
                <w:b/>
                <w:sz w:val="28"/>
                <w:szCs w:val="28"/>
              </w:rPr>
              <w:t>п\</w:t>
            </w:r>
            <w:proofErr w:type="gramStart"/>
            <w:r w:rsidRPr="00FF6D41">
              <w:rPr>
                <w:rFonts w:ascii="Times New Roman" w:hAnsi="Times New Roman"/>
                <w:b/>
                <w:sz w:val="28"/>
                <w:szCs w:val="28"/>
              </w:rPr>
              <w:t>п</w:t>
            </w:r>
            <w:proofErr w:type="gramEnd"/>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ind w:right="355"/>
              <w:jc w:val="center"/>
              <w:rPr>
                <w:rFonts w:ascii="Times New Roman" w:hAnsi="Times New Roman"/>
                <w:b/>
                <w:sz w:val="28"/>
                <w:szCs w:val="28"/>
              </w:rPr>
            </w:pPr>
            <w:r w:rsidRPr="00FF6D41">
              <w:rPr>
                <w:rFonts w:ascii="Times New Roman" w:hAnsi="Times New Roman"/>
                <w:b/>
                <w:sz w:val="28"/>
                <w:szCs w:val="28"/>
              </w:rPr>
              <w:t>мероприятия</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6D367A">
            <w:pPr>
              <w:ind w:right="355"/>
              <w:jc w:val="center"/>
              <w:rPr>
                <w:rFonts w:ascii="Times New Roman" w:hAnsi="Times New Roman"/>
                <w:b/>
                <w:sz w:val="28"/>
                <w:szCs w:val="28"/>
              </w:rPr>
            </w:pPr>
            <w:r w:rsidRPr="00FF6D41">
              <w:rPr>
                <w:rFonts w:ascii="Times New Roman" w:hAnsi="Times New Roman"/>
                <w:b/>
                <w:sz w:val="28"/>
                <w:szCs w:val="28"/>
              </w:rPr>
              <w:t>дата проведения</w:t>
            </w:r>
          </w:p>
        </w:tc>
      </w:tr>
      <w:tr w:rsidR="00FF6D41" w:rsidRPr="00FF6D41" w:rsidTr="00FF6D41">
        <w:trPr>
          <w:trHeight w:val="317"/>
        </w:trPr>
        <w:tc>
          <w:tcPr>
            <w:tcW w:w="995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snapToGrid w:val="0"/>
              <w:jc w:val="center"/>
              <w:rPr>
                <w:rFonts w:ascii="Times New Roman" w:hAnsi="Times New Roman"/>
                <w:sz w:val="28"/>
                <w:szCs w:val="28"/>
              </w:rPr>
            </w:pPr>
            <w:r w:rsidRPr="00FF6D41">
              <w:rPr>
                <w:rFonts w:ascii="Times New Roman" w:hAnsi="Times New Roman"/>
                <w:b/>
                <w:sz w:val="28"/>
                <w:szCs w:val="28"/>
              </w:rPr>
              <w:t>Праздники и развлечения</w:t>
            </w:r>
          </w:p>
        </w:tc>
      </w:tr>
      <w:tr w:rsidR="00FF6D41" w:rsidRPr="00FF6D41" w:rsidTr="00625FFC">
        <w:trPr>
          <w:trHeight w:val="392"/>
        </w:trPr>
        <w:tc>
          <w:tcPr>
            <w:tcW w:w="1261"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t>1</w:t>
            </w:r>
          </w:p>
        </w:tc>
        <w:tc>
          <w:tcPr>
            <w:tcW w:w="6654"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F6D41" w:rsidRPr="00FF6D41" w:rsidRDefault="00B25D04" w:rsidP="002D0269">
            <w:pPr>
              <w:ind w:right="355"/>
              <w:rPr>
                <w:rFonts w:ascii="Times New Roman" w:hAnsi="Times New Roman"/>
                <w:sz w:val="28"/>
                <w:szCs w:val="28"/>
              </w:rPr>
            </w:pPr>
            <w:r>
              <w:rPr>
                <w:rFonts w:ascii="Times New Roman" w:hAnsi="Times New Roman"/>
                <w:sz w:val="28"/>
                <w:szCs w:val="28"/>
              </w:rPr>
              <w:t>Открытие  дошкольных групп</w:t>
            </w:r>
          </w:p>
        </w:tc>
        <w:tc>
          <w:tcPr>
            <w:tcW w:w="2039"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F6D41" w:rsidRPr="00FF6D41" w:rsidRDefault="00B25D04" w:rsidP="002D0269">
            <w:pPr>
              <w:rPr>
                <w:rFonts w:ascii="Times New Roman" w:hAnsi="Times New Roman"/>
                <w:sz w:val="28"/>
                <w:szCs w:val="28"/>
              </w:rPr>
            </w:pPr>
            <w:r>
              <w:rPr>
                <w:rFonts w:ascii="Times New Roman" w:hAnsi="Times New Roman"/>
                <w:sz w:val="28"/>
                <w:szCs w:val="28"/>
              </w:rPr>
              <w:t>ноябрь</w:t>
            </w:r>
          </w:p>
        </w:tc>
      </w:tr>
      <w:tr w:rsidR="00B25D04" w:rsidRPr="00FF6D41" w:rsidTr="00625FFC">
        <w:trPr>
          <w:trHeight w:val="3525"/>
        </w:trPr>
        <w:tc>
          <w:tcPr>
            <w:tcW w:w="1261"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B25D04" w:rsidRDefault="00625FFC" w:rsidP="002D0269">
            <w:pPr>
              <w:rPr>
                <w:rFonts w:ascii="Times New Roman" w:hAnsi="Times New Roman"/>
                <w:sz w:val="28"/>
                <w:szCs w:val="28"/>
              </w:rPr>
            </w:pPr>
            <w:r>
              <w:rPr>
                <w:rFonts w:ascii="Times New Roman" w:hAnsi="Times New Roman"/>
                <w:sz w:val="28"/>
                <w:szCs w:val="28"/>
              </w:rPr>
              <w:t>2</w:t>
            </w:r>
            <w:r w:rsidR="00B25D04" w:rsidRPr="00FF6D41">
              <w:rPr>
                <w:rFonts w:ascii="Times New Roman" w:hAnsi="Times New Roman"/>
                <w:sz w:val="28"/>
                <w:szCs w:val="28"/>
              </w:rPr>
              <w:t>.</w:t>
            </w:r>
          </w:p>
        </w:tc>
        <w:tc>
          <w:tcPr>
            <w:tcW w:w="6654"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B25D04" w:rsidRDefault="00C05C80" w:rsidP="00BA5B5B">
            <w:pPr>
              <w:ind w:right="355"/>
              <w:rPr>
                <w:rFonts w:ascii="Times New Roman" w:hAnsi="Times New Roman"/>
                <w:sz w:val="28"/>
                <w:szCs w:val="28"/>
              </w:rPr>
            </w:pPr>
            <w:r>
              <w:rPr>
                <w:rFonts w:ascii="Times New Roman" w:hAnsi="Times New Roman"/>
                <w:sz w:val="28"/>
                <w:szCs w:val="28"/>
              </w:rPr>
              <w:t>1. «Волшебная рукавичка Снегурочки</w:t>
            </w:r>
            <w:r w:rsidR="00B25D04">
              <w:rPr>
                <w:rFonts w:ascii="Times New Roman" w:hAnsi="Times New Roman"/>
                <w:sz w:val="28"/>
                <w:szCs w:val="28"/>
              </w:rPr>
              <w:t>» -  1 разновозрастная  группа «Ягодка»</w:t>
            </w:r>
            <w:r w:rsidR="00B25D04" w:rsidRPr="00FF6D41">
              <w:rPr>
                <w:rFonts w:ascii="Times New Roman" w:hAnsi="Times New Roman"/>
                <w:sz w:val="28"/>
                <w:szCs w:val="28"/>
              </w:rPr>
              <w:t>.</w:t>
            </w:r>
            <w:r w:rsidR="00B25D04" w:rsidRPr="00FF6D41">
              <w:rPr>
                <w:rFonts w:ascii="Times New Roman" w:hAnsi="Times New Roman"/>
                <w:sz w:val="28"/>
                <w:szCs w:val="28"/>
              </w:rPr>
              <w:br/>
            </w:r>
            <w:r w:rsidR="00B25D04">
              <w:rPr>
                <w:rFonts w:ascii="Times New Roman" w:hAnsi="Times New Roman"/>
                <w:sz w:val="28"/>
                <w:szCs w:val="28"/>
              </w:rPr>
              <w:t xml:space="preserve">2. « Новогодние чудеса » - 2 разновозрастная </w:t>
            </w:r>
            <w:r w:rsidR="00B25D04" w:rsidRPr="00FF6D41">
              <w:rPr>
                <w:rFonts w:ascii="Times New Roman" w:hAnsi="Times New Roman"/>
                <w:sz w:val="28"/>
                <w:szCs w:val="28"/>
              </w:rPr>
              <w:t xml:space="preserve"> группа</w:t>
            </w:r>
            <w:r w:rsidR="00B25D04">
              <w:rPr>
                <w:rFonts w:ascii="Times New Roman" w:hAnsi="Times New Roman"/>
                <w:sz w:val="28"/>
                <w:szCs w:val="28"/>
              </w:rPr>
              <w:t xml:space="preserve"> «</w:t>
            </w:r>
            <w:proofErr w:type="spellStart"/>
            <w:r w:rsidR="00B25D04">
              <w:rPr>
                <w:rFonts w:ascii="Times New Roman" w:hAnsi="Times New Roman"/>
                <w:sz w:val="28"/>
                <w:szCs w:val="28"/>
              </w:rPr>
              <w:t>Капитошка</w:t>
            </w:r>
            <w:proofErr w:type="spellEnd"/>
            <w:r w:rsidR="00B25D04">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br/>
              <w:t>3. «</w:t>
            </w:r>
            <w:r w:rsidR="00BA5B5B">
              <w:rPr>
                <w:rFonts w:ascii="Times New Roman" w:hAnsi="Times New Roman"/>
                <w:sz w:val="28"/>
                <w:szCs w:val="28"/>
              </w:rPr>
              <w:t>Волшебные ч</w:t>
            </w:r>
            <w:r>
              <w:rPr>
                <w:rFonts w:ascii="Times New Roman" w:hAnsi="Times New Roman"/>
                <w:sz w:val="28"/>
                <w:szCs w:val="28"/>
              </w:rPr>
              <w:t>асы</w:t>
            </w:r>
            <w:r w:rsidR="00B25D04" w:rsidRPr="00FF6D41">
              <w:rPr>
                <w:rFonts w:ascii="Times New Roman" w:hAnsi="Times New Roman"/>
                <w:sz w:val="28"/>
                <w:szCs w:val="28"/>
              </w:rPr>
              <w:t>»</w:t>
            </w:r>
            <w:r>
              <w:rPr>
                <w:rFonts w:ascii="Times New Roman" w:hAnsi="Times New Roman"/>
                <w:sz w:val="28"/>
                <w:szCs w:val="28"/>
              </w:rPr>
              <w:t xml:space="preserve"> новогодний утренник</w:t>
            </w:r>
            <w:r w:rsidR="00B25D04" w:rsidRPr="00FF6D41">
              <w:rPr>
                <w:rFonts w:ascii="Times New Roman" w:hAnsi="Times New Roman"/>
                <w:sz w:val="28"/>
                <w:szCs w:val="28"/>
              </w:rPr>
              <w:t xml:space="preserve"> –</w:t>
            </w:r>
            <w:r w:rsidR="00B25D04">
              <w:rPr>
                <w:rFonts w:ascii="Times New Roman" w:hAnsi="Times New Roman"/>
                <w:sz w:val="28"/>
                <w:szCs w:val="28"/>
              </w:rPr>
              <w:t xml:space="preserve"> 3разновозрастная   группа</w:t>
            </w:r>
            <w:r>
              <w:rPr>
                <w:rFonts w:ascii="Times New Roman" w:hAnsi="Times New Roman"/>
                <w:sz w:val="28"/>
                <w:szCs w:val="28"/>
              </w:rPr>
              <w:t xml:space="preserve"> «Солнышко»</w:t>
            </w:r>
            <w:r w:rsidR="00B25D04" w:rsidRPr="00FF6D41">
              <w:rPr>
                <w:rFonts w:ascii="Times New Roman" w:hAnsi="Times New Roman"/>
                <w:sz w:val="28"/>
                <w:szCs w:val="28"/>
              </w:rPr>
              <w:t>.</w:t>
            </w:r>
            <w:r w:rsidR="00B25D04" w:rsidRPr="00FF6D41">
              <w:rPr>
                <w:rFonts w:ascii="Times New Roman" w:hAnsi="Times New Roman"/>
                <w:sz w:val="28"/>
                <w:szCs w:val="28"/>
              </w:rPr>
              <w:br/>
            </w:r>
            <w:r w:rsidR="00BA5B5B">
              <w:rPr>
                <w:rFonts w:ascii="Times New Roman" w:hAnsi="Times New Roman"/>
                <w:sz w:val="28"/>
                <w:szCs w:val="28"/>
              </w:rPr>
              <w:t>4</w:t>
            </w:r>
            <w:r w:rsidR="00B25D04" w:rsidRPr="00FF6D41">
              <w:rPr>
                <w:rFonts w:ascii="Times New Roman" w:hAnsi="Times New Roman"/>
                <w:sz w:val="28"/>
                <w:szCs w:val="28"/>
              </w:rPr>
              <w:t>. Месячник «Безопасная зимняя дорога» - все возрастные группы.</w:t>
            </w:r>
          </w:p>
        </w:tc>
        <w:tc>
          <w:tcPr>
            <w:tcW w:w="2039"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B25D04" w:rsidRDefault="00B25D04" w:rsidP="002D0269">
            <w:pPr>
              <w:rPr>
                <w:rFonts w:ascii="Times New Roman" w:hAnsi="Times New Roman"/>
                <w:sz w:val="28"/>
                <w:szCs w:val="28"/>
              </w:rPr>
            </w:pPr>
            <w:r>
              <w:rPr>
                <w:rFonts w:ascii="Times New Roman" w:hAnsi="Times New Roman"/>
                <w:sz w:val="28"/>
                <w:szCs w:val="28"/>
              </w:rPr>
              <w:t>д</w:t>
            </w:r>
            <w:r w:rsidRPr="00FF6D41">
              <w:rPr>
                <w:rFonts w:ascii="Times New Roman" w:hAnsi="Times New Roman"/>
                <w:sz w:val="28"/>
                <w:szCs w:val="28"/>
              </w:rPr>
              <w:t xml:space="preserve">екабрь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lastRenderedPageBreak/>
              <w:t>3</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1. «Малые зимние игры» - все возрастные группы.</w:t>
            </w:r>
            <w:r w:rsidRPr="00FF6D41">
              <w:rPr>
                <w:rFonts w:ascii="Times New Roman" w:hAnsi="Times New Roman"/>
                <w:sz w:val="28"/>
                <w:szCs w:val="28"/>
              </w:rPr>
              <w:br/>
              <w:t>2</w:t>
            </w:r>
            <w:r w:rsidRPr="00FF6D41">
              <w:rPr>
                <w:rFonts w:ascii="Times New Roman" w:hAnsi="Times New Roman"/>
                <w:i/>
                <w:sz w:val="28"/>
                <w:szCs w:val="28"/>
              </w:rPr>
              <w:t>. «</w:t>
            </w:r>
            <w:r w:rsidRPr="00FF6D41">
              <w:rPr>
                <w:rFonts w:ascii="Times New Roman" w:hAnsi="Times New Roman"/>
                <w:sz w:val="28"/>
                <w:szCs w:val="28"/>
              </w:rPr>
              <w:t xml:space="preserve">Приходи коляда </w:t>
            </w:r>
            <w:proofErr w:type="gramStart"/>
            <w:r w:rsidRPr="00FF6D41">
              <w:rPr>
                <w:rFonts w:ascii="Times New Roman" w:hAnsi="Times New Roman"/>
                <w:sz w:val="28"/>
                <w:szCs w:val="28"/>
              </w:rPr>
              <w:t>на кануне</w:t>
            </w:r>
            <w:proofErr w:type="gramEnd"/>
            <w:r w:rsidRPr="00FF6D41">
              <w:rPr>
                <w:rFonts w:ascii="Times New Roman" w:hAnsi="Times New Roman"/>
                <w:sz w:val="28"/>
                <w:szCs w:val="28"/>
              </w:rPr>
              <w:t xml:space="preserve"> Рождест</w:t>
            </w:r>
            <w:r w:rsidR="00BA5B5B">
              <w:rPr>
                <w:rFonts w:ascii="Times New Roman" w:hAnsi="Times New Roman"/>
                <w:sz w:val="28"/>
                <w:szCs w:val="28"/>
              </w:rPr>
              <w:t xml:space="preserve">ва!» - все возрастные </w:t>
            </w:r>
            <w:r w:rsidRPr="00FF6D41">
              <w:rPr>
                <w:rFonts w:ascii="Times New Roman" w:hAnsi="Times New Roman"/>
                <w:sz w:val="28"/>
                <w:szCs w:val="28"/>
              </w:rPr>
              <w:t xml:space="preserve"> группы.</w:t>
            </w:r>
          </w:p>
          <w:p w:rsidR="00FF6D41" w:rsidRPr="00FF6D41" w:rsidRDefault="00FF6D41" w:rsidP="002D0269">
            <w:pPr>
              <w:rPr>
                <w:rFonts w:ascii="Times New Roman" w:hAnsi="Times New Roman"/>
                <w:sz w:val="28"/>
                <w:szCs w:val="28"/>
              </w:rPr>
            </w:pP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январь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t>4</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pStyle w:val="ac"/>
              <w:rPr>
                <w:rFonts w:ascii="Times New Roman" w:hAnsi="Times New Roman"/>
                <w:sz w:val="28"/>
                <w:szCs w:val="28"/>
              </w:rPr>
            </w:pPr>
            <w:r w:rsidRPr="009C197E">
              <w:rPr>
                <w:rFonts w:ascii="Times New Roman" w:hAnsi="Times New Roman"/>
                <w:sz w:val="28"/>
                <w:szCs w:val="28"/>
              </w:rPr>
              <w:t>1. «</w:t>
            </w:r>
            <w:r w:rsidR="009C197E" w:rsidRPr="009C197E">
              <w:rPr>
                <w:rFonts w:ascii="Times New Roman" w:hAnsi="Times New Roman"/>
                <w:sz w:val="28"/>
                <w:szCs w:val="28"/>
              </w:rPr>
              <w:t>А ну-ка, мальчики!</w:t>
            </w:r>
            <w:r w:rsidRPr="009C197E">
              <w:rPr>
                <w:rFonts w:ascii="Times New Roman" w:hAnsi="Times New Roman"/>
                <w:sz w:val="28"/>
                <w:szCs w:val="28"/>
              </w:rPr>
              <w:t>» -</w:t>
            </w:r>
            <w:r w:rsidR="009C197E">
              <w:rPr>
                <w:rFonts w:ascii="Times New Roman" w:hAnsi="Times New Roman"/>
                <w:sz w:val="28"/>
                <w:szCs w:val="28"/>
              </w:rPr>
              <w:t>1 разновозрастная  группа «Ягодка»</w:t>
            </w:r>
            <w:r w:rsidR="009C197E" w:rsidRPr="00FF6D41">
              <w:rPr>
                <w:rFonts w:ascii="Times New Roman" w:hAnsi="Times New Roman"/>
                <w:sz w:val="28"/>
                <w:szCs w:val="28"/>
              </w:rPr>
              <w:t>.</w:t>
            </w:r>
            <w:r w:rsidR="009C197E" w:rsidRPr="00FF6D41">
              <w:rPr>
                <w:rFonts w:ascii="Times New Roman" w:hAnsi="Times New Roman"/>
                <w:sz w:val="28"/>
                <w:szCs w:val="28"/>
              </w:rPr>
              <w:br/>
            </w:r>
            <w:r w:rsidR="009C197E" w:rsidRPr="009C197E">
              <w:rPr>
                <w:rFonts w:ascii="Times New Roman" w:hAnsi="Times New Roman"/>
                <w:sz w:val="28"/>
                <w:szCs w:val="28"/>
              </w:rPr>
              <w:t>2. «Школа молодого  бойца</w:t>
            </w:r>
            <w:r w:rsidRPr="009C197E">
              <w:rPr>
                <w:rFonts w:ascii="Times New Roman" w:hAnsi="Times New Roman"/>
                <w:sz w:val="28"/>
                <w:szCs w:val="28"/>
              </w:rPr>
              <w:t>»</w:t>
            </w:r>
            <w:r w:rsidR="009C197E" w:rsidRPr="009C197E">
              <w:rPr>
                <w:rFonts w:ascii="Times New Roman" w:hAnsi="Times New Roman"/>
                <w:sz w:val="28"/>
                <w:szCs w:val="28"/>
              </w:rPr>
              <w:t>.</w:t>
            </w:r>
            <w:r w:rsidR="005920D7">
              <w:rPr>
                <w:rFonts w:ascii="Times New Roman" w:hAnsi="Times New Roman"/>
                <w:sz w:val="28"/>
                <w:szCs w:val="28"/>
              </w:rPr>
              <w:t xml:space="preserve"> - 2 разновозрастная  группа «</w:t>
            </w:r>
            <w:proofErr w:type="spellStart"/>
            <w:r w:rsidR="005920D7">
              <w:rPr>
                <w:rFonts w:ascii="Times New Roman" w:hAnsi="Times New Roman"/>
                <w:sz w:val="28"/>
                <w:szCs w:val="28"/>
              </w:rPr>
              <w:t>Капитошка</w:t>
            </w:r>
            <w:proofErr w:type="spellEnd"/>
            <w:r w:rsidR="005920D7">
              <w:rPr>
                <w:rFonts w:ascii="Times New Roman" w:hAnsi="Times New Roman"/>
                <w:sz w:val="28"/>
                <w:szCs w:val="28"/>
              </w:rPr>
              <w:t>»</w:t>
            </w:r>
            <w:r w:rsidR="005920D7" w:rsidRPr="00FF6D41">
              <w:rPr>
                <w:rFonts w:ascii="Times New Roman" w:hAnsi="Times New Roman"/>
                <w:sz w:val="28"/>
                <w:szCs w:val="28"/>
              </w:rPr>
              <w:t>.</w:t>
            </w:r>
            <w:r w:rsidR="005920D7">
              <w:rPr>
                <w:rFonts w:ascii="Times New Roman" w:hAnsi="Times New Roman"/>
                <w:sz w:val="28"/>
                <w:szCs w:val="28"/>
              </w:rPr>
              <w:t xml:space="preserve"> </w:t>
            </w:r>
            <w:r w:rsidR="005920D7" w:rsidRPr="00FF6D41">
              <w:rPr>
                <w:rFonts w:ascii="Times New Roman" w:hAnsi="Times New Roman"/>
                <w:sz w:val="28"/>
                <w:szCs w:val="28"/>
              </w:rPr>
              <w:br/>
            </w:r>
            <w:r w:rsidR="009C197E" w:rsidRPr="009C197E">
              <w:rPr>
                <w:rFonts w:ascii="Times New Roman" w:hAnsi="Times New Roman"/>
                <w:sz w:val="28"/>
                <w:szCs w:val="28"/>
              </w:rPr>
              <w:t xml:space="preserve">3.  «Сильные, ловкие, смелые </w:t>
            </w:r>
            <w:r w:rsidRPr="009C197E">
              <w:rPr>
                <w:rFonts w:ascii="Times New Roman" w:hAnsi="Times New Roman"/>
                <w:sz w:val="28"/>
                <w:szCs w:val="28"/>
              </w:rPr>
              <w:t>» -</w:t>
            </w:r>
            <w:r w:rsidR="005920D7">
              <w:rPr>
                <w:rFonts w:ascii="Times New Roman" w:hAnsi="Times New Roman"/>
                <w:sz w:val="28"/>
                <w:szCs w:val="28"/>
              </w:rPr>
              <w:t xml:space="preserve"> 3 разновозрастная  группа «Солнышко»</w:t>
            </w:r>
            <w:r w:rsidR="005920D7" w:rsidRPr="00FF6D41">
              <w:rPr>
                <w:rFonts w:ascii="Times New Roman" w:hAnsi="Times New Roman"/>
                <w:sz w:val="28"/>
                <w:szCs w:val="28"/>
              </w:rPr>
              <w:t>.</w:t>
            </w:r>
            <w:r w:rsidR="005920D7" w:rsidRPr="00FF6D41">
              <w:rPr>
                <w:rFonts w:ascii="Times New Roman" w:hAnsi="Times New Roman"/>
                <w:sz w:val="28"/>
                <w:szCs w:val="28"/>
              </w:rPr>
              <w:br/>
            </w:r>
            <w:r w:rsidRPr="00FF6D41">
              <w:rPr>
                <w:rFonts w:ascii="Times New Roman" w:hAnsi="Times New Roman"/>
                <w:sz w:val="28"/>
                <w:szCs w:val="28"/>
              </w:rPr>
              <w:t>4. «Казачья в</w:t>
            </w:r>
            <w:r w:rsidR="009C197E">
              <w:rPr>
                <w:rFonts w:ascii="Times New Roman" w:hAnsi="Times New Roman"/>
                <w:sz w:val="28"/>
                <w:szCs w:val="28"/>
              </w:rPr>
              <w:t>оинская слава» - все возрастные группы</w:t>
            </w:r>
            <w:r w:rsidRPr="00FF6D41">
              <w:rPr>
                <w:rFonts w:ascii="Times New Roman" w:hAnsi="Times New Roman"/>
                <w:sz w:val="28"/>
                <w:szCs w:val="28"/>
              </w:rPr>
              <w:t xml:space="preserve"> группа.</w:t>
            </w:r>
          </w:p>
          <w:p w:rsidR="00FF6D41" w:rsidRPr="00FF6D41" w:rsidRDefault="00FF6D41" w:rsidP="00793511">
            <w:pPr>
              <w:ind w:right="355"/>
              <w:rPr>
                <w:rFonts w:ascii="Times New Roman" w:hAnsi="Times New Roman"/>
                <w:sz w:val="28"/>
                <w:szCs w:val="28"/>
              </w:rPr>
            </w:pPr>
            <w:r w:rsidRPr="00FF6D41">
              <w:rPr>
                <w:rFonts w:ascii="Times New Roman" w:hAnsi="Times New Roman"/>
                <w:sz w:val="28"/>
                <w:szCs w:val="28"/>
              </w:rPr>
              <w:t xml:space="preserve">5. </w:t>
            </w:r>
            <w:r w:rsidR="00793511" w:rsidRPr="00793511">
              <w:rPr>
                <w:rFonts w:ascii="Times New Roman" w:hAnsi="Times New Roman"/>
                <w:sz w:val="28"/>
                <w:szCs w:val="28"/>
              </w:rPr>
              <w:t>«Как на масленой недели из печи блины летели» - все возрастные группы.</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февраль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t>5</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 xml:space="preserve">1. 2. «В гости вновь пришла весна!» - </w:t>
            </w:r>
            <w:r w:rsidR="00AE3F51">
              <w:rPr>
                <w:rFonts w:ascii="Times New Roman" w:hAnsi="Times New Roman"/>
                <w:sz w:val="28"/>
                <w:szCs w:val="28"/>
              </w:rPr>
              <w:t xml:space="preserve"> младшая группа «Ягодка»</w:t>
            </w:r>
            <w:r w:rsidRPr="00FF6D41">
              <w:rPr>
                <w:rFonts w:ascii="Times New Roman" w:hAnsi="Times New Roman"/>
                <w:sz w:val="28"/>
                <w:szCs w:val="28"/>
              </w:rPr>
              <w:t>.</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 xml:space="preserve">3.  «Что </w:t>
            </w:r>
            <w:r w:rsidR="00AE3F51">
              <w:rPr>
                <w:rFonts w:ascii="Times New Roman" w:hAnsi="Times New Roman"/>
                <w:sz w:val="28"/>
                <w:szCs w:val="28"/>
              </w:rPr>
              <w:t xml:space="preserve">за волшебница Весна!» - разновозрастная </w:t>
            </w:r>
            <w:r w:rsidRPr="00FF6D41">
              <w:rPr>
                <w:rFonts w:ascii="Times New Roman" w:hAnsi="Times New Roman"/>
                <w:sz w:val="28"/>
                <w:szCs w:val="28"/>
              </w:rPr>
              <w:t>группа</w:t>
            </w:r>
            <w:r w:rsidR="00AE3F51">
              <w:rPr>
                <w:rFonts w:ascii="Times New Roman" w:hAnsi="Times New Roman"/>
                <w:sz w:val="28"/>
                <w:szCs w:val="28"/>
              </w:rPr>
              <w:t xml:space="preserve"> «</w:t>
            </w:r>
            <w:proofErr w:type="spellStart"/>
            <w:r w:rsidR="00AE3F51">
              <w:rPr>
                <w:rFonts w:ascii="Times New Roman" w:hAnsi="Times New Roman"/>
                <w:sz w:val="28"/>
                <w:szCs w:val="28"/>
              </w:rPr>
              <w:t>Капитошка</w:t>
            </w:r>
            <w:proofErr w:type="spellEnd"/>
            <w:r w:rsidR="00AE3F51">
              <w:rPr>
                <w:rFonts w:ascii="Times New Roman" w:hAnsi="Times New Roman"/>
                <w:sz w:val="28"/>
                <w:szCs w:val="28"/>
              </w:rPr>
              <w:t>»</w:t>
            </w:r>
            <w:r w:rsidRPr="00FF6D41">
              <w:rPr>
                <w:rFonts w:ascii="Times New Roman" w:hAnsi="Times New Roman"/>
                <w:sz w:val="28"/>
                <w:szCs w:val="28"/>
              </w:rPr>
              <w:t>.</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4.  «Первые цветы я подарю любимой мам</w:t>
            </w:r>
            <w:r w:rsidR="00AE3F51">
              <w:rPr>
                <w:rFonts w:ascii="Times New Roman" w:hAnsi="Times New Roman"/>
                <w:sz w:val="28"/>
                <w:szCs w:val="28"/>
              </w:rPr>
              <w:t xml:space="preserve">е!»» - разновозрастная </w:t>
            </w:r>
            <w:r w:rsidRPr="00FF6D41">
              <w:rPr>
                <w:rFonts w:ascii="Times New Roman" w:hAnsi="Times New Roman"/>
                <w:sz w:val="28"/>
                <w:szCs w:val="28"/>
              </w:rPr>
              <w:t xml:space="preserve"> группа</w:t>
            </w:r>
            <w:r w:rsidR="00AE3F51">
              <w:rPr>
                <w:rFonts w:ascii="Times New Roman" w:hAnsi="Times New Roman"/>
                <w:sz w:val="28"/>
                <w:szCs w:val="28"/>
              </w:rPr>
              <w:t xml:space="preserve"> «Солнышко»</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6. «У светофора нет каникул» - все возрастные группы.</w:t>
            </w:r>
          </w:p>
          <w:p w:rsidR="00FF6D41" w:rsidRPr="00FF6D41" w:rsidRDefault="005920D7" w:rsidP="002D0269">
            <w:pPr>
              <w:ind w:right="355"/>
              <w:rPr>
                <w:rFonts w:ascii="Times New Roman" w:hAnsi="Times New Roman"/>
                <w:sz w:val="28"/>
                <w:szCs w:val="28"/>
              </w:rPr>
            </w:pPr>
            <w:r>
              <w:rPr>
                <w:rFonts w:ascii="Times New Roman" w:hAnsi="Times New Roman"/>
                <w:sz w:val="28"/>
                <w:szCs w:val="28"/>
              </w:rPr>
              <w:t xml:space="preserve">7. «Форт Бояр </w:t>
            </w:r>
            <w:r w:rsidR="00FF6D41" w:rsidRPr="00FF6D41">
              <w:rPr>
                <w:rFonts w:ascii="Times New Roman" w:hAnsi="Times New Roman"/>
                <w:sz w:val="28"/>
                <w:szCs w:val="28"/>
              </w:rPr>
              <w:t xml:space="preserve">» - </w:t>
            </w:r>
            <w:r w:rsidR="00AE3F51">
              <w:rPr>
                <w:rFonts w:ascii="Times New Roman" w:hAnsi="Times New Roman"/>
                <w:sz w:val="28"/>
                <w:szCs w:val="28"/>
              </w:rPr>
              <w:t xml:space="preserve"> все </w:t>
            </w:r>
            <w:r w:rsidR="00AE3F51" w:rsidRPr="00FF6D41">
              <w:rPr>
                <w:rFonts w:ascii="Times New Roman" w:hAnsi="Times New Roman"/>
                <w:sz w:val="28"/>
                <w:szCs w:val="28"/>
              </w:rPr>
              <w:t>возрастные</w:t>
            </w:r>
            <w:r w:rsidR="00AE3F51">
              <w:rPr>
                <w:rFonts w:ascii="Times New Roman" w:hAnsi="Times New Roman"/>
                <w:sz w:val="28"/>
                <w:szCs w:val="28"/>
              </w:rPr>
              <w:t xml:space="preserve"> </w:t>
            </w:r>
            <w:r w:rsidR="00AF2C98">
              <w:rPr>
                <w:rFonts w:ascii="Times New Roman" w:hAnsi="Times New Roman"/>
                <w:sz w:val="28"/>
                <w:szCs w:val="28"/>
              </w:rPr>
              <w:t xml:space="preserve">   </w:t>
            </w:r>
            <w:r w:rsidR="00AE3F51">
              <w:rPr>
                <w:rFonts w:ascii="Times New Roman" w:hAnsi="Times New Roman"/>
                <w:sz w:val="28"/>
                <w:szCs w:val="28"/>
              </w:rPr>
              <w:t xml:space="preserve"> </w:t>
            </w:r>
            <w:r w:rsidR="00FF6D41" w:rsidRPr="00FF6D41">
              <w:rPr>
                <w:rFonts w:ascii="Times New Roman" w:hAnsi="Times New Roman"/>
                <w:sz w:val="28"/>
                <w:szCs w:val="28"/>
              </w:rPr>
              <w:t>группы.</w:t>
            </w:r>
          </w:p>
          <w:p w:rsidR="00FF6D41" w:rsidRPr="00FF6D41" w:rsidRDefault="00FF6D41" w:rsidP="002D0269">
            <w:pPr>
              <w:ind w:right="355"/>
              <w:rPr>
                <w:rFonts w:ascii="Times New Roman" w:hAnsi="Times New Roman"/>
                <w:sz w:val="28"/>
                <w:szCs w:val="28"/>
              </w:rPr>
            </w:pPr>
            <w:r w:rsidRPr="00FF6D41">
              <w:rPr>
                <w:rFonts w:ascii="Times New Roman" w:hAnsi="Times New Roman"/>
                <w:sz w:val="28"/>
                <w:szCs w:val="28"/>
              </w:rPr>
              <w:t>8. Акция «Посади дерево, куст, цветок» - все возрастные группы.</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март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t>6</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 xml:space="preserve">1. Развлечение - «В гостях у солнышка» - </w:t>
            </w:r>
            <w:r w:rsidR="00AF2C98">
              <w:rPr>
                <w:rFonts w:ascii="Times New Roman" w:hAnsi="Times New Roman"/>
                <w:sz w:val="28"/>
                <w:szCs w:val="28"/>
              </w:rPr>
              <w:t>младшая, разновозрастная группа</w:t>
            </w:r>
            <w:r w:rsidRPr="00FF6D41">
              <w:rPr>
                <w:rFonts w:ascii="Times New Roman" w:hAnsi="Times New Roman"/>
                <w:sz w:val="28"/>
                <w:szCs w:val="28"/>
              </w:rPr>
              <w:t>.</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2. Праздник «</w:t>
            </w:r>
            <w:r w:rsidR="00AF2C98">
              <w:rPr>
                <w:rFonts w:ascii="Times New Roman" w:hAnsi="Times New Roman"/>
                <w:sz w:val="28"/>
                <w:szCs w:val="28"/>
              </w:rPr>
              <w:t>Космические дали» - старшая разновозрастная  группа «</w:t>
            </w:r>
            <w:proofErr w:type="spellStart"/>
            <w:r w:rsidR="00AF2C98">
              <w:rPr>
                <w:rFonts w:ascii="Times New Roman" w:hAnsi="Times New Roman"/>
                <w:sz w:val="28"/>
                <w:szCs w:val="28"/>
              </w:rPr>
              <w:t>Капитошка</w:t>
            </w:r>
            <w:proofErr w:type="spellEnd"/>
            <w:r w:rsidR="00AF2C98">
              <w:rPr>
                <w:rFonts w:ascii="Times New Roman" w:hAnsi="Times New Roman"/>
                <w:sz w:val="28"/>
                <w:szCs w:val="28"/>
              </w:rPr>
              <w:t>»</w:t>
            </w:r>
            <w:r w:rsidRPr="00FF6D41">
              <w:rPr>
                <w:rFonts w:ascii="Times New Roman" w:hAnsi="Times New Roman"/>
                <w:sz w:val="28"/>
                <w:szCs w:val="28"/>
              </w:rPr>
              <w:t>.</w:t>
            </w:r>
          </w:p>
          <w:p w:rsidR="00FF6D41" w:rsidRPr="00FF6D41" w:rsidRDefault="00FF6D41" w:rsidP="002D0269">
            <w:pPr>
              <w:ind w:right="355"/>
              <w:rPr>
                <w:rFonts w:ascii="Times New Roman" w:hAnsi="Times New Roman"/>
                <w:i/>
                <w:sz w:val="28"/>
                <w:szCs w:val="28"/>
              </w:rPr>
            </w:pPr>
            <w:r w:rsidRPr="00FF6D41">
              <w:rPr>
                <w:rFonts w:ascii="Times New Roman" w:hAnsi="Times New Roman"/>
                <w:sz w:val="28"/>
                <w:szCs w:val="28"/>
              </w:rPr>
              <w:t>3. Праздник «День безобразника» - все возрастные группы.</w:t>
            </w:r>
          </w:p>
          <w:p w:rsidR="00FF6D41" w:rsidRPr="00FF6D41" w:rsidRDefault="00793511" w:rsidP="002D0269">
            <w:pPr>
              <w:ind w:right="355"/>
              <w:rPr>
                <w:rFonts w:ascii="Times New Roman" w:hAnsi="Times New Roman"/>
                <w:sz w:val="28"/>
                <w:szCs w:val="28"/>
              </w:rPr>
            </w:pPr>
            <w:r>
              <w:rPr>
                <w:rFonts w:ascii="Times New Roman" w:hAnsi="Times New Roman"/>
                <w:sz w:val="28"/>
                <w:szCs w:val="28"/>
              </w:rPr>
              <w:t>4. Праздник «Пасха в гости к нам пришла</w:t>
            </w:r>
            <w:r w:rsidR="00FF6D41" w:rsidRPr="00FF6D41">
              <w:rPr>
                <w:rFonts w:ascii="Times New Roman" w:hAnsi="Times New Roman"/>
                <w:sz w:val="28"/>
                <w:szCs w:val="28"/>
              </w:rPr>
              <w:t>» - все возрастные группы.</w:t>
            </w:r>
          </w:p>
          <w:p w:rsidR="00FF6D41" w:rsidRPr="00FF6D41" w:rsidRDefault="00FF6D41" w:rsidP="002D0269">
            <w:pPr>
              <w:ind w:right="355"/>
              <w:rPr>
                <w:rFonts w:ascii="Times New Roman" w:hAnsi="Times New Roman"/>
                <w:sz w:val="28"/>
                <w:szCs w:val="28"/>
              </w:rPr>
            </w:pPr>
            <w:r w:rsidRPr="00FF6D41">
              <w:rPr>
                <w:rFonts w:ascii="Times New Roman" w:hAnsi="Times New Roman"/>
                <w:sz w:val="28"/>
                <w:szCs w:val="28"/>
              </w:rPr>
              <w:t>5. Играем в казачьи игры - все возрастные группы.</w:t>
            </w:r>
          </w:p>
          <w:p w:rsidR="00FF6D41" w:rsidRPr="00FF6D41" w:rsidRDefault="00FF6D41" w:rsidP="002D0269">
            <w:pPr>
              <w:ind w:right="355"/>
              <w:rPr>
                <w:rFonts w:ascii="Times New Roman" w:hAnsi="Times New Roman"/>
                <w:sz w:val="28"/>
                <w:szCs w:val="28"/>
              </w:rPr>
            </w:pP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апрель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625FFC" w:rsidP="002D0269">
            <w:pPr>
              <w:rPr>
                <w:rFonts w:ascii="Times New Roman" w:hAnsi="Times New Roman"/>
                <w:sz w:val="28"/>
                <w:szCs w:val="28"/>
              </w:rPr>
            </w:pPr>
            <w:r>
              <w:rPr>
                <w:rFonts w:ascii="Times New Roman" w:hAnsi="Times New Roman"/>
                <w:sz w:val="28"/>
                <w:szCs w:val="28"/>
              </w:rPr>
              <w:t>7</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ind w:right="355"/>
              <w:rPr>
                <w:rFonts w:ascii="Times New Roman" w:hAnsi="Times New Roman"/>
                <w:sz w:val="28"/>
                <w:szCs w:val="28"/>
              </w:rPr>
            </w:pPr>
            <w:r w:rsidRPr="00FF6D41">
              <w:rPr>
                <w:rFonts w:ascii="Times New Roman" w:hAnsi="Times New Roman"/>
                <w:sz w:val="28"/>
                <w:szCs w:val="28"/>
              </w:rPr>
              <w:t>1. Праздник «Ли</w:t>
            </w:r>
            <w:r w:rsidR="00AF2C98">
              <w:rPr>
                <w:rFonts w:ascii="Times New Roman" w:hAnsi="Times New Roman"/>
                <w:sz w:val="28"/>
                <w:szCs w:val="28"/>
              </w:rPr>
              <w:t>куй, победный май</w:t>
            </w:r>
            <w:proofErr w:type="gramStart"/>
            <w:r w:rsidR="00AF2C98">
              <w:rPr>
                <w:rFonts w:ascii="Times New Roman" w:hAnsi="Times New Roman"/>
                <w:sz w:val="28"/>
                <w:szCs w:val="28"/>
              </w:rPr>
              <w:t xml:space="preserve">!»» - </w:t>
            </w:r>
            <w:r w:rsidRPr="00FF6D41">
              <w:rPr>
                <w:rFonts w:ascii="Times New Roman" w:hAnsi="Times New Roman"/>
                <w:sz w:val="28"/>
                <w:szCs w:val="28"/>
              </w:rPr>
              <w:t xml:space="preserve"> </w:t>
            </w:r>
            <w:r w:rsidR="00AF2C98">
              <w:rPr>
                <w:rFonts w:ascii="Times New Roman" w:hAnsi="Times New Roman"/>
                <w:sz w:val="28"/>
                <w:szCs w:val="28"/>
              </w:rPr>
              <w:t xml:space="preserve">- </w:t>
            </w:r>
            <w:proofErr w:type="gramEnd"/>
            <w:r w:rsidR="00AF2C98">
              <w:rPr>
                <w:rFonts w:ascii="Times New Roman" w:hAnsi="Times New Roman"/>
                <w:sz w:val="28"/>
                <w:szCs w:val="28"/>
              </w:rPr>
              <w:t>старшая разновозрастная  группа «Солнышко»</w:t>
            </w:r>
          </w:p>
          <w:p w:rsidR="00AF2C98" w:rsidRPr="00FF6D41" w:rsidRDefault="00FF6D41" w:rsidP="00AF2C98">
            <w:pPr>
              <w:ind w:right="355"/>
              <w:rPr>
                <w:rFonts w:ascii="Times New Roman" w:hAnsi="Times New Roman"/>
                <w:i/>
                <w:sz w:val="28"/>
                <w:szCs w:val="28"/>
              </w:rPr>
            </w:pPr>
            <w:r w:rsidRPr="00FF6D41">
              <w:rPr>
                <w:rFonts w:ascii="Times New Roman" w:hAnsi="Times New Roman"/>
                <w:sz w:val="28"/>
                <w:szCs w:val="28"/>
              </w:rPr>
              <w:t xml:space="preserve">2. Встреча с участниками ВОВ «Они сделали Победу Великой»- </w:t>
            </w:r>
            <w:r w:rsidR="00AF2C98" w:rsidRPr="00FF6D41">
              <w:rPr>
                <w:rFonts w:ascii="Times New Roman" w:hAnsi="Times New Roman"/>
                <w:sz w:val="28"/>
                <w:szCs w:val="28"/>
              </w:rPr>
              <w:t>все возрастные группы.</w:t>
            </w:r>
          </w:p>
          <w:p w:rsidR="00FF6D41" w:rsidRPr="00FF6D41" w:rsidRDefault="00FF6D41" w:rsidP="002D0269">
            <w:pPr>
              <w:ind w:right="355"/>
              <w:rPr>
                <w:rFonts w:ascii="Times New Roman" w:hAnsi="Times New Roman"/>
                <w:i/>
                <w:sz w:val="28"/>
                <w:szCs w:val="28"/>
              </w:rPr>
            </w:pPr>
            <w:r w:rsidRPr="00FF6D41">
              <w:rPr>
                <w:rFonts w:ascii="Times New Roman" w:hAnsi="Times New Roman"/>
                <w:sz w:val="28"/>
                <w:szCs w:val="28"/>
              </w:rPr>
              <w:lastRenderedPageBreak/>
              <w:t>3. Митинг памяти: «Детям своим расскажите о них…» - все возрастные группы.</w:t>
            </w:r>
          </w:p>
          <w:p w:rsidR="00FF6D41" w:rsidRPr="00FF6D41" w:rsidRDefault="00FF6D41" w:rsidP="002D0269">
            <w:pPr>
              <w:ind w:right="355"/>
              <w:rPr>
                <w:rFonts w:ascii="Times New Roman" w:hAnsi="Times New Roman"/>
                <w:sz w:val="28"/>
                <w:szCs w:val="28"/>
              </w:rPr>
            </w:pPr>
            <w:r w:rsidRPr="00FF6D41">
              <w:rPr>
                <w:rFonts w:ascii="Times New Roman" w:hAnsi="Times New Roman"/>
                <w:sz w:val="28"/>
                <w:szCs w:val="28"/>
              </w:rPr>
              <w:t xml:space="preserve">4. Спортивный праздник с родителями «Путешествие в страну </w:t>
            </w:r>
            <w:proofErr w:type="spellStart"/>
            <w:r w:rsidRPr="00FF6D41">
              <w:rPr>
                <w:rFonts w:ascii="Times New Roman" w:hAnsi="Times New Roman"/>
                <w:sz w:val="28"/>
                <w:szCs w:val="28"/>
              </w:rPr>
              <w:t>Спортландию</w:t>
            </w:r>
            <w:proofErr w:type="spellEnd"/>
            <w:r w:rsidRPr="00FF6D41">
              <w:rPr>
                <w:rFonts w:ascii="Times New Roman" w:hAnsi="Times New Roman"/>
                <w:sz w:val="28"/>
                <w:szCs w:val="28"/>
              </w:rPr>
              <w:t>» - все возрастные группы.</w:t>
            </w:r>
          </w:p>
          <w:p w:rsidR="00FF6D41" w:rsidRPr="00FF6D41" w:rsidRDefault="00FF6D41" w:rsidP="002D0269">
            <w:pPr>
              <w:ind w:right="355"/>
              <w:rPr>
                <w:rFonts w:ascii="Times New Roman" w:hAnsi="Times New Roman"/>
                <w:sz w:val="28"/>
                <w:szCs w:val="28"/>
              </w:rPr>
            </w:pPr>
            <w:r w:rsidRPr="00FF6D41">
              <w:rPr>
                <w:rFonts w:ascii="Times New Roman" w:hAnsi="Times New Roman"/>
                <w:sz w:val="28"/>
                <w:szCs w:val="28"/>
              </w:rPr>
              <w:t>5. Акция «Дорога требует дисциплины» - все возрастные группы.</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 xml:space="preserve">6. Выпускной бал «До свидания, детский сад!» - подготовительная группа. </w:t>
            </w:r>
          </w:p>
          <w:p w:rsidR="00FF6D41" w:rsidRPr="00FF6D41" w:rsidRDefault="00FF6D41" w:rsidP="002D0269">
            <w:pPr>
              <w:pStyle w:val="ac"/>
              <w:rPr>
                <w:rFonts w:ascii="Times New Roman" w:hAnsi="Times New Roman"/>
                <w:sz w:val="28"/>
                <w:szCs w:val="28"/>
              </w:rPr>
            </w:pPr>
            <w:r w:rsidRPr="00FF6D41">
              <w:rPr>
                <w:rFonts w:ascii="Times New Roman" w:hAnsi="Times New Roman"/>
                <w:sz w:val="28"/>
                <w:szCs w:val="28"/>
              </w:rPr>
              <w:t>7. Экскурсия в школу на «Праздник последнего звонка» - старшая, подготовительная группы.</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lastRenderedPageBreak/>
              <w:t xml:space="preserve">май </w:t>
            </w:r>
          </w:p>
        </w:tc>
      </w:tr>
      <w:tr w:rsidR="00FF6D41" w:rsidRPr="00FF6D41" w:rsidTr="00FF6D41">
        <w:trPr>
          <w:trHeight w:val="330"/>
        </w:trPr>
        <w:tc>
          <w:tcPr>
            <w:tcW w:w="995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snapToGrid w:val="0"/>
              <w:jc w:val="center"/>
              <w:rPr>
                <w:rFonts w:ascii="Times New Roman" w:hAnsi="Times New Roman"/>
                <w:sz w:val="28"/>
                <w:szCs w:val="28"/>
              </w:rPr>
            </w:pPr>
            <w:r w:rsidRPr="00FF6D41">
              <w:rPr>
                <w:rFonts w:ascii="Times New Roman" w:hAnsi="Times New Roman"/>
                <w:b/>
                <w:sz w:val="28"/>
                <w:szCs w:val="28"/>
              </w:rPr>
              <w:lastRenderedPageBreak/>
              <w:t>Выставки</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1</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«Украшаем дом Деда Мороза».</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декабрь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2</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 xml:space="preserve">«Зимние забавы» </w:t>
            </w:r>
            <w:proofErr w:type="gramStart"/>
            <w:r>
              <w:rPr>
                <w:rFonts w:ascii="Times New Roman" w:hAnsi="Times New Roman"/>
                <w:sz w:val="28"/>
                <w:szCs w:val="28"/>
              </w:rPr>
              <w:t>фото конкурс</w:t>
            </w:r>
            <w:proofErr w:type="gramEnd"/>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январь</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3</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5920D7" w:rsidRDefault="005920D7" w:rsidP="005920D7">
            <w:pPr>
              <w:rPr>
                <w:rFonts w:ascii="Times New Roman" w:hAnsi="Times New Roman"/>
                <w:sz w:val="28"/>
                <w:szCs w:val="28"/>
              </w:rPr>
            </w:pPr>
            <w:r w:rsidRPr="005920D7">
              <w:rPr>
                <w:rFonts w:ascii="Times New Roman" w:hAnsi="Times New Roman"/>
                <w:sz w:val="28"/>
                <w:szCs w:val="28"/>
              </w:rPr>
              <w:t xml:space="preserve">  стенгазеты «Мой папа солдат»</w:t>
            </w:r>
            <w:r w:rsidR="00FF6D41" w:rsidRPr="005920D7">
              <w:rPr>
                <w:rFonts w:ascii="Times New Roman" w:hAnsi="Times New Roman"/>
                <w:sz w:val="28"/>
                <w:szCs w:val="28"/>
              </w:rPr>
              <w:t>.</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февраль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4</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праздничных открыток «Весеннее пробуждение»</w:t>
            </w:r>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март </w:t>
            </w:r>
          </w:p>
        </w:tc>
      </w:tr>
      <w:tr w:rsidR="00FF6D41" w:rsidRPr="00FF6D41" w:rsidTr="00625FFC">
        <w:trPr>
          <w:trHeight w:val="330"/>
        </w:trPr>
        <w:tc>
          <w:tcPr>
            <w:tcW w:w="126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5</w:t>
            </w:r>
            <w:r w:rsidR="00FF6D41" w:rsidRPr="00FF6D41">
              <w:rPr>
                <w:rFonts w:ascii="Times New Roman" w:hAnsi="Times New Roman"/>
                <w:sz w:val="28"/>
                <w:szCs w:val="28"/>
              </w:rPr>
              <w:t>.</w:t>
            </w:r>
          </w:p>
        </w:tc>
        <w:tc>
          <w:tcPr>
            <w:tcW w:w="6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5920D7" w:rsidP="002D0269">
            <w:pPr>
              <w:rPr>
                <w:rFonts w:ascii="Times New Roman" w:hAnsi="Times New Roman"/>
                <w:sz w:val="28"/>
                <w:szCs w:val="28"/>
              </w:rPr>
            </w:pPr>
            <w:r>
              <w:rPr>
                <w:rFonts w:ascii="Times New Roman" w:hAnsi="Times New Roman"/>
                <w:sz w:val="28"/>
                <w:szCs w:val="28"/>
              </w:rPr>
              <w:t xml:space="preserve"> Поделки  </w:t>
            </w:r>
            <w:r w:rsidR="00FF6D41" w:rsidRPr="00FF6D41">
              <w:rPr>
                <w:rFonts w:ascii="Times New Roman" w:hAnsi="Times New Roman"/>
                <w:sz w:val="28"/>
                <w:szCs w:val="28"/>
              </w:rPr>
              <w:t>«Дорого яичко к пасхальному дню»</w:t>
            </w:r>
            <w:proofErr w:type="gramStart"/>
            <w:r>
              <w:rPr>
                <w:rFonts w:ascii="Times New Roman" w:hAnsi="Times New Roman"/>
                <w:sz w:val="28"/>
                <w:szCs w:val="28"/>
              </w:rPr>
              <w:t xml:space="preserve"> </w:t>
            </w:r>
            <w:r w:rsidR="00FF6D41" w:rsidRPr="00FF6D41">
              <w:rPr>
                <w:rFonts w:ascii="Times New Roman" w:hAnsi="Times New Roman"/>
                <w:sz w:val="28"/>
                <w:szCs w:val="28"/>
              </w:rPr>
              <w:t>.</w:t>
            </w:r>
            <w:proofErr w:type="gramEnd"/>
          </w:p>
        </w:tc>
        <w:tc>
          <w:tcPr>
            <w:tcW w:w="20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6D41" w:rsidRPr="00FF6D41" w:rsidRDefault="00FF6D41" w:rsidP="002D0269">
            <w:pPr>
              <w:rPr>
                <w:rFonts w:ascii="Times New Roman" w:hAnsi="Times New Roman"/>
                <w:sz w:val="28"/>
                <w:szCs w:val="28"/>
              </w:rPr>
            </w:pPr>
            <w:r w:rsidRPr="00FF6D41">
              <w:rPr>
                <w:rFonts w:ascii="Times New Roman" w:hAnsi="Times New Roman"/>
                <w:sz w:val="28"/>
                <w:szCs w:val="28"/>
              </w:rPr>
              <w:t xml:space="preserve">апрель </w:t>
            </w:r>
          </w:p>
        </w:tc>
      </w:tr>
    </w:tbl>
    <w:p w:rsidR="00FF6D41" w:rsidRDefault="00FF6D41" w:rsidP="00FF6D41">
      <w:pPr>
        <w:ind w:right="355"/>
      </w:pPr>
    </w:p>
    <w:p w:rsidR="00FE1AF2" w:rsidRDefault="00FE1AF2"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FE1AF2" w:rsidRDefault="00FE1AF2"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FE1AF2" w:rsidRDefault="00FE1AF2"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p w:rsidR="00FE1AF2" w:rsidRDefault="00FE1AF2" w:rsidP="00F5118E">
      <w:pPr>
        <w:widowControl w:val="0"/>
        <w:suppressAutoHyphens/>
        <w:spacing w:after="0" w:line="240" w:lineRule="auto"/>
        <w:jc w:val="center"/>
        <w:rPr>
          <w:rFonts w:ascii="Times New Roman" w:eastAsia="DejaVu Sans" w:hAnsi="Times New Roman"/>
          <w:b/>
          <w:bCs/>
          <w:kern w:val="2"/>
          <w:sz w:val="28"/>
          <w:szCs w:val="28"/>
          <w:lang w:eastAsia="hi-IN" w:bidi="hi-IN"/>
        </w:rPr>
        <w:sectPr w:rsidR="00FE1AF2" w:rsidSect="007B641D">
          <w:pgSz w:w="11906" w:h="16838"/>
          <w:pgMar w:top="568" w:right="720" w:bottom="426" w:left="720" w:header="709" w:footer="709" w:gutter="0"/>
          <w:cols w:space="708"/>
          <w:docGrid w:linePitch="360"/>
        </w:sectPr>
      </w:pPr>
    </w:p>
    <w:p w:rsidR="00025294" w:rsidRDefault="00025294" w:rsidP="00055877">
      <w:pPr>
        <w:widowControl w:val="0"/>
        <w:suppressAutoHyphens/>
        <w:spacing w:after="0" w:line="240" w:lineRule="auto"/>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tbl>
      <w:tblPr>
        <w:tblStyle w:val="a5"/>
        <w:tblW w:w="15559" w:type="dxa"/>
        <w:tblLayout w:type="fixed"/>
        <w:tblLook w:val="04A0" w:firstRow="1" w:lastRow="0" w:firstColumn="1" w:lastColumn="0" w:noHBand="0" w:noVBand="1"/>
      </w:tblPr>
      <w:tblGrid>
        <w:gridCol w:w="630"/>
        <w:gridCol w:w="4581"/>
        <w:gridCol w:w="1701"/>
        <w:gridCol w:w="1843"/>
        <w:gridCol w:w="284"/>
        <w:gridCol w:w="2268"/>
        <w:gridCol w:w="1842"/>
        <w:gridCol w:w="2410"/>
      </w:tblGrid>
      <w:tr w:rsidR="00F26C58" w:rsidTr="005773E7">
        <w:tc>
          <w:tcPr>
            <w:tcW w:w="630" w:type="dxa"/>
            <w:tcBorders>
              <w:right w:val="single" w:sz="4" w:space="0" w:color="auto"/>
            </w:tcBorders>
          </w:tcPr>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p>
          <w:p w:rsidR="00F26C58" w:rsidRPr="00C4178A" w:rsidRDefault="00F26C58" w:rsidP="00C4178A">
            <w:pPr>
              <w:widowControl w:val="0"/>
              <w:suppressLineNumbers/>
              <w:suppressAutoHyphens/>
              <w:snapToGrid w:val="0"/>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F26C58" w:rsidRPr="00C4178A" w:rsidRDefault="00C4178A" w:rsidP="00C4178A">
            <w:pPr>
              <w:widowControl w:val="0"/>
              <w:suppressAutoHyphens/>
              <w:contextualSpacing/>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Образовательная область</w:t>
            </w:r>
          </w:p>
        </w:tc>
        <w:tc>
          <w:tcPr>
            <w:tcW w:w="1701"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1 </w:t>
            </w:r>
            <w:r w:rsidRPr="00C4178A">
              <w:rPr>
                <w:rFonts w:ascii="Times New Roman" w:eastAsia="DejaVu Sans" w:hAnsi="Times New Roman"/>
                <w:kern w:val="2"/>
                <w:sz w:val="28"/>
                <w:szCs w:val="28"/>
                <w:lang w:eastAsia="hi-IN" w:bidi="hi-IN"/>
              </w:rPr>
              <w:t>Младшая группа</w:t>
            </w:r>
          </w:p>
        </w:tc>
        <w:tc>
          <w:tcPr>
            <w:tcW w:w="1843"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2 </w:t>
            </w:r>
            <w:r w:rsidR="00F26C58" w:rsidRPr="00C4178A">
              <w:rPr>
                <w:rFonts w:ascii="Times New Roman" w:eastAsia="DejaVu Sans" w:hAnsi="Times New Roman"/>
                <w:kern w:val="2"/>
                <w:sz w:val="28"/>
                <w:szCs w:val="28"/>
                <w:lang w:eastAsia="hi-IN" w:bidi="hi-IN"/>
              </w:rPr>
              <w:t>Младшая группа</w:t>
            </w:r>
          </w:p>
        </w:tc>
        <w:tc>
          <w:tcPr>
            <w:tcW w:w="2552" w:type="dxa"/>
            <w:gridSpan w:val="2"/>
          </w:tcPr>
          <w:p w:rsidR="00824E3B"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 xml:space="preserve">Средняя </w:t>
            </w:r>
          </w:p>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группа</w:t>
            </w:r>
          </w:p>
        </w:tc>
        <w:tc>
          <w:tcPr>
            <w:tcW w:w="1842"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Старшая группа</w:t>
            </w:r>
          </w:p>
        </w:tc>
        <w:tc>
          <w:tcPr>
            <w:tcW w:w="2410"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Подготовительная группа</w:t>
            </w:r>
          </w:p>
        </w:tc>
      </w:tr>
      <w:tr w:rsidR="000829EA" w:rsidTr="00C5210D">
        <w:trPr>
          <w:cantSplit/>
          <w:trHeight w:val="491"/>
        </w:trPr>
        <w:tc>
          <w:tcPr>
            <w:tcW w:w="630" w:type="dxa"/>
            <w:tcBorders>
              <w:right w:val="single" w:sz="4" w:space="0" w:color="auto"/>
            </w:tcBorders>
          </w:tcPr>
          <w:p w:rsidR="000829EA" w:rsidRPr="00C4178A" w:rsidRDefault="000829EA" w:rsidP="00C4178A">
            <w:pPr>
              <w:widowControl w:val="0"/>
              <w:suppressLineNumbers/>
              <w:suppressAutoHyphens/>
              <w:snapToGrid w:val="0"/>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14929" w:type="dxa"/>
            <w:gridSpan w:val="7"/>
            <w:tcBorders>
              <w:left w:val="single" w:sz="4" w:space="0" w:color="auto"/>
            </w:tcBorders>
          </w:tcPr>
          <w:p w:rsidR="000829EA" w:rsidRPr="000829EA" w:rsidRDefault="000829EA" w:rsidP="00DB0195">
            <w:pPr>
              <w:widowControl w:val="0"/>
              <w:suppressAutoHyphens/>
              <w:ind w:left="113" w:right="113"/>
              <w:jc w:val="center"/>
              <w:rPr>
                <w:rFonts w:ascii="Times New Roman" w:eastAsia="DejaVu Sans" w:hAnsi="Times New Roman"/>
                <w:b/>
                <w:bCs/>
                <w:kern w:val="2"/>
                <w:sz w:val="28"/>
                <w:szCs w:val="28"/>
                <w:lang w:eastAsia="hi-IN" w:bidi="hi-IN"/>
              </w:rPr>
            </w:pPr>
            <w:r w:rsidRPr="000829EA">
              <w:rPr>
                <w:rFonts w:ascii="Times New Roman" w:hAnsi="Times New Roman"/>
                <w:b/>
                <w:sz w:val="28"/>
                <w:szCs w:val="28"/>
              </w:rPr>
              <w:t>Базовая часть (инвариантная) федеральный компонент (обязательная 80%)</w:t>
            </w:r>
          </w:p>
        </w:tc>
      </w:tr>
      <w:tr w:rsidR="007417CF" w:rsidTr="005773E7">
        <w:tc>
          <w:tcPr>
            <w:tcW w:w="630"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1.1</w:t>
            </w:r>
          </w:p>
        </w:tc>
        <w:tc>
          <w:tcPr>
            <w:tcW w:w="4581" w:type="dxa"/>
            <w:tcBorders>
              <w:left w:val="single" w:sz="4" w:space="0" w:color="auto"/>
            </w:tcBorders>
          </w:tcPr>
          <w:p w:rsidR="007417CF" w:rsidRPr="00C4178A" w:rsidRDefault="007417CF" w:rsidP="00C4178A">
            <w:pPr>
              <w:widowControl w:val="0"/>
              <w:suppressAutoHyphens/>
              <w:rPr>
                <w:rFonts w:ascii="Times New Roman" w:eastAsia="DejaVu Sans" w:hAnsi="Times New Roman"/>
                <w:kern w:val="2"/>
                <w:sz w:val="28"/>
                <w:szCs w:val="28"/>
                <w:lang w:eastAsia="hi-IN" w:bidi="hi-IN"/>
              </w:rPr>
            </w:pPr>
            <w:r>
              <w:rPr>
                <w:rFonts w:ascii="Times New Roman" w:eastAsia="DejaVu Sans" w:hAnsi="Times New Roman"/>
                <w:b/>
                <w:bCs/>
                <w:kern w:val="2"/>
                <w:sz w:val="28"/>
                <w:szCs w:val="28"/>
                <w:lang w:eastAsia="hi-IN" w:bidi="hi-IN"/>
              </w:rPr>
              <w:t xml:space="preserve">Познавательное </w:t>
            </w:r>
            <w:r w:rsidRPr="00C4178A">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2552" w:type="dxa"/>
            <w:gridSpan w:val="2"/>
          </w:tcPr>
          <w:p w:rsidR="007417CF" w:rsidRPr="00C4178A" w:rsidRDefault="007417CF" w:rsidP="00DB0195">
            <w:pPr>
              <w:widowControl w:val="0"/>
              <w:suppressAutoHyphens/>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3</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4</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Формирование элементарных математических представлений (ФЭМП)</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w:t>
            </w:r>
          </w:p>
        </w:tc>
        <w:tc>
          <w:tcPr>
            <w:tcW w:w="1843"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предметным и социальным окружением</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rPr>
          <w:trHeight w:val="730"/>
        </w:trPr>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природой в детском саду</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1.2</w:t>
            </w: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kern w:val="2"/>
                <w:sz w:val="28"/>
                <w:szCs w:val="28"/>
                <w:lang w:eastAsia="hi-IN" w:bidi="hi-IN"/>
              </w:rPr>
              <w:t>Речевое 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2552" w:type="dxa"/>
            <w:gridSpan w:val="2"/>
          </w:tcPr>
          <w:p w:rsidR="007417CF" w:rsidRPr="00C4178A" w:rsidRDefault="007417CF" w:rsidP="007417CF">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Развитие речи</w:t>
            </w:r>
          </w:p>
        </w:tc>
        <w:tc>
          <w:tcPr>
            <w:tcW w:w="1701"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Pr>
                <w:rFonts w:ascii="Times New Roman" w:eastAsia="DejaVu Sans" w:hAnsi="Times New Roman"/>
                <w:bCs/>
                <w:kern w:val="2"/>
                <w:sz w:val="28"/>
                <w:szCs w:val="28"/>
                <w:lang w:eastAsia="hi-IN" w:bidi="hi-IN"/>
              </w:rPr>
              <w:t>2</w:t>
            </w:r>
          </w:p>
        </w:tc>
        <w:tc>
          <w:tcPr>
            <w:tcW w:w="1843"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p>
        </w:tc>
        <w:tc>
          <w:tcPr>
            <w:tcW w:w="1842"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1.3</w:t>
            </w: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
                <w:bCs/>
                <w:kern w:val="2"/>
                <w:sz w:val="28"/>
                <w:szCs w:val="28"/>
                <w:lang w:eastAsia="hi-IN" w:bidi="hi-IN"/>
              </w:rPr>
            </w:pPr>
            <w:proofErr w:type="gramStart"/>
            <w:r w:rsidRPr="00C4178A">
              <w:rPr>
                <w:rFonts w:ascii="Times New Roman" w:eastAsia="DejaVu Sans" w:hAnsi="Times New Roman"/>
                <w:b/>
                <w:bCs/>
                <w:kern w:val="2"/>
                <w:sz w:val="28"/>
                <w:szCs w:val="28"/>
                <w:lang w:eastAsia="hi-IN" w:bidi="hi-IN"/>
              </w:rPr>
              <w:t>Художественно-эстетическое</w:t>
            </w:r>
            <w:proofErr w:type="gramEnd"/>
            <w:r w:rsidRPr="00C4178A">
              <w:rPr>
                <w:rFonts w:ascii="Times New Roman" w:eastAsia="DejaVu Sans" w:hAnsi="Times New Roman"/>
                <w:b/>
                <w:bCs/>
                <w:kern w:val="2"/>
                <w:sz w:val="28"/>
                <w:szCs w:val="28"/>
                <w:lang w:eastAsia="hi-IN" w:bidi="hi-IN"/>
              </w:rPr>
              <w:t xml:space="preserve"> развития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Музыка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 Рисование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Лепка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Аппликация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Конструирование из строительного материала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1.4</w:t>
            </w:r>
          </w:p>
        </w:tc>
        <w:tc>
          <w:tcPr>
            <w:tcW w:w="4581" w:type="dxa"/>
            <w:tcBorders>
              <w:lef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 xml:space="preserve">Физическое </w:t>
            </w:r>
            <w:r>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552" w:type="dxa"/>
            <w:gridSpan w:val="2"/>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2"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410"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в помещении</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на прогулке</w:t>
            </w:r>
          </w:p>
        </w:tc>
        <w:tc>
          <w:tcPr>
            <w:tcW w:w="1701"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Borders>
              <w:left w:val="single" w:sz="4" w:space="0" w:color="auto"/>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Borders>
              <w:left w:val="single" w:sz="4" w:space="0" w:color="auto"/>
              <w:righ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Borders>
              <w:left w:val="single" w:sz="4" w:space="0" w:color="auto"/>
              <w:right w:val="single" w:sz="4" w:space="0" w:color="auto"/>
            </w:tcBorders>
          </w:tcPr>
          <w:p w:rsidR="007417CF" w:rsidRPr="00C4178A" w:rsidRDefault="00653930" w:rsidP="009A6E0E">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Borders>
              <w:lef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0829EA" w:rsidTr="00EB5CCB">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1.5</w:t>
            </w:r>
          </w:p>
        </w:tc>
        <w:tc>
          <w:tcPr>
            <w:tcW w:w="4581" w:type="dxa"/>
            <w:tcBorders>
              <w:left w:val="single" w:sz="4" w:space="0" w:color="auto"/>
            </w:tcBorders>
          </w:tcPr>
          <w:p w:rsidR="000829EA"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Социально-коммуникативное развитие</w:t>
            </w:r>
          </w:p>
        </w:tc>
        <w:tc>
          <w:tcPr>
            <w:tcW w:w="10348" w:type="dxa"/>
            <w:gridSpan w:val="6"/>
          </w:tcPr>
          <w:p w:rsidR="000829EA"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2B59A3">
              <w:rPr>
                <w:rFonts w:ascii="Times New Roman" w:eastAsia="DejaVu Sans" w:hAnsi="Times New Roman"/>
                <w:bCs/>
                <w:kern w:val="2"/>
                <w:sz w:val="24"/>
                <w:szCs w:val="24"/>
                <w:lang w:eastAsia="hi-IN" w:bidi="hi-IN"/>
              </w:rPr>
              <w:t>Реализуется ежедневно в процессе игровой</w:t>
            </w:r>
            <w:proofErr w:type="gramStart"/>
            <w:r>
              <w:rPr>
                <w:rFonts w:ascii="Times New Roman" w:eastAsia="DejaVu Sans" w:hAnsi="Times New Roman"/>
                <w:bCs/>
                <w:kern w:val="2"/>
                <w:sz w:val="24"/>
                <w:szCs w:val="24"/>
                <w:lang w:eastAsia="hi-IN" w:bidi="hi-IN"/>
              </w:rPr>
              <w:t>,т</w:t>
            </w:r>
            <w:proofErr w:type="gramEnd"/>
            <w:r>
              <w:rPr>
                <w:rFonts w:ascii="Times New Roman" w:eastAsia="DejaVu Sans" w:hAnsi="Times New Roman"/>
                <w:bCs/>
                <w:kern w:val="2"/>
                <w:sz w:val="24"/>
                <w:szCs w:val="24"/>
                <w:lang w:eastAsia="hi-IN" w:bidi="hi-IN"/>
              </w:rPr>
              <w:t xml:space="preserve">рудовой деятельности , </w:t>
            </w:r>
            <w:r w:rsidRPr="002B59A3">
              <w:rPr>
                <w:rFonts w:ascii="Times New Roman" w:eastAsia="DejaVu Sans" w:hAnsi="Times New Roman"/>
                <w:bCs/>
                <w:kern w:val="2"/>
                <w:sz w:val="24"/>
                <w:szCs w:val="24"/>
                <w:lang w:eastAsia="hi-IN" w:bidi="hi-IN"/>
              </w:rPr>
              <w:t>общения</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07EDE"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Итого</w:t>
            </w:r>
            <w:r w:rsidR="003A2E6A">
              <w:rPr>
                <w:rFonts w:ascii="Times New Roman" w:eastAsia="DejaVu Sans" w:hAnsi="Times New Roman"/>
                <w:b/>
                <w:kern w:val="2"/>
                <w:sz w:val="28"/>
                <w:szCs w:val="28"/>
                <w:lang w:eastAsia="hi-IN" w:bidi="hi-IN"/>
              </w:rPr>
              <w:t xml:space="preserve"> </w:t>
            </w:r>
            <w:r w:rsidR="003A2E6A" w:rsidRPr="005773E7">
              <w:rPr>
                <w:rFonts w:ascii="Times New Roman" w:hAnsi="Times New Roman"/>
                <w:b/>
                <w:sz w:val="28"/>
                <w:szCs w:val="28"/>
              </w:rPr>
              <w:t xml:space="preserve">(по </w:t>
            </w:r>
            <w:proofErr w:type="spellStart"/>
            <w:r w:rsidR="003A2E6A" w:rsidRPr="005773E7">
              <w:rPr>
                <w:rFonts w:ascii="Times New Roman" w:hAnsi="Times New Roman"/>
                <w:b/>
                <w:sz w:val="28"/>
                <w:szCs w:val="28"/>
              </w:rPr>
              <w:t>СанПин</w:t>
            </w:r>
            <w:proofErr w:type="spellEnd"/>
            <w:r w:rsidR="003A2E6A" w:rsidRPr="005773E7">
              <w:rPr>
                <w:rFonts w:ascii="Times New Roman" w:hAnsi="Times New Roman"/>
                <w:sz w:val="28"/>
                <w:szCs w:val="28"/>
              </w:rPr>
              <w:t>)</w:t>
            </w:r>
          </w:p>
        </w:tc>
        <w:tc>
          <w:tcPr>
            <w:tcW w:w="1701" w:type="dxa"/>
            <w:tcBorders>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10</w:t>
            </w:r>
          </w:p>
        </w:tc>
        <w:tc>
          <w:tcPr>
            <w:tcW w:w="2127" w:type="dxa"/>
            <w:gridSpan w:val="2"/>
            <w:tcBorders>
              <w:left w:val="single" w:sz="4" w:space="0" w:color="auto"/>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r w:rsidR="006B33C6">
              <w:rPr>
                <w:rFonts w:ascii="Times New Roman" w:eastAsia="DejaVu Sans" w:hAnsi="Times New Roman"/>
                <w:kern w:val="2"/>
                <w:sz w:val="28"/>
                <w:szCs w:val="28"/>
                <w:lang w:eastAsia="hi-IN" w:bidi="hi-IN"/>
              </w:rPr>
              <w:t>1</w:t>
            </w:r>
          </w:p>
        </w:tc>
        <w:tc>
          <w:tcPr>
            <w:tcW w:w="2268"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10</w:t>
            </w:r>
          </w:p>
        </w:tc>
        <w:tc>
          <w:tcPr>
            <w:tcW w:w="1842"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14</w:t>
            </w:r>
          </w:p>
        </w:tc>
        <w:tc>
          <w:tcPr>
            <w:tcW w:w="2410" w:type="dxa"/>
            <w:tcBorders>
              <w:lef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15</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одного вида образовательной деятельности, мин.</w:t>
            </w:r>
          </w:p>
        </w:tc>
        <w:tc>
          <w:tcPr>
            <w:tcW w:w="1701" w:type="dxa"/>
          </w:tcPr>
          <w:p w:rsidR="003A2E6A" w:rsidRDefault="003A2E6A" w:rsidP="00C4178A">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2B59A3" w:rsidRDefault="003A2E6A"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10 мин</w:t>
            </w: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15 мин</w:t>
            </w:r>
          </w:p>
        </w:tc>
        <w:tc>
          <w:tcPr>
            <w:tcW w:w="2268" w:type="dxa"/>
            <w:vAlign w:val="center"/>
          </w:tcPr>
          <w:p w:rsidR="005773E7" w:rsidRPr="005773E7" w:rsidRDefault="005773E7" w:rsidP="005773E7">
            <w:pPr>
              <w:pStyle w:val="a7"/>
              <w:jc w:val="center"/>
              <w:rPr>
                <w:sz w:val="28"/>
                <w:szCs w:val="28"/>
              </w:rPr>
            </w:pPr>
            <w:r w:rsidRPr="005773E7">
              <w:rPr>
                <w:b/>
                <w:bCs/>
                <w:sz w:val="28"/>
                <w:szCs w:val="28"/>
              </w:rPr>
              <w:t>20 мин</w:t>
            </w:r>
          </w:p>
        </w:tc>
        <w:tc>
          <w:tcPr>
            <w:tcW w:w="1842"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25минут</w:t>
            </w:r>
          </w:p>
        </w:tc>
        <w:tc>
          <w:tcPr>
            <w:tcW w:w="2410"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25-30минут</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образовательной деятельности в неделю, час/мин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1час  40минут</w:t>
            </w: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2 часа45 мин</w:t>
            </w:r>
          </w:p>
        </w:tc>
        <w:tc>
          <w:tcPr>
            <w:tcW w:w="2268" w:type="dxa"/>
            <w:vAlign w:val="center"/>
          </w:tcPr>
          <w:p w:rsidR="005773E7" w:rsidRPr="005773E7" w:rsidRDefault="005773E7" w:rsidP="005773E7">
            <w:pPr>
              <w:pStyle w:val="a7"/>
              <w:jc w:val="center"/>
              <w:rPr>
                <w:b/>
                <w:sz w:val="28"/>
                <w:szCs w:val="28"/>
              </w:rPr>
            </w:pPr>
            <w:r w:rsidRPr="005773E7">
              <w:rPr>
                <w:b/>
                <w:sz w:val="28"/>
                <w:szCs w:val="28"/>
              </w:rPr>
              <w:t>4 часа</w:t>
            </w:r>
          </w:p>
        </w:tc>
        <w:tc>
          <w:tcPr>
            <w:tcW w:w="1842"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6часов 15 минут</w:t>
            </w:r>
          </w:p>
        </w:tc>
        <w:tc>
          <w:tcPr>
            <w:tcW w:w="2410"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8часов 30минут</w:t>
            </w:r>
          </w:p>
        </w:tc>
      </w:tr>
    </w:tbl>
    <w:p w:rsidR="003401B9" w:rsidRDefault="003401B9" w:rsidP="00F26C58">
      <w:pPr>
        <w:widowControl w:val="0"/>
        <w:suppressAutoHyphens/>
        <w:spacing w:after="0" w:line="240" w:lineRule="auto"/>
        <w:rPr>
          <w:rFonts w:ascii="Times New Roman" w:eastAsia="DejaVu Sans" w:hAnsi="Times New Roman"/>
          <w:b/>
          <w:bCs/>
          <w:kern w:val="2"/>
          <w:sz w:val="28"/>
          <w:szCs w:val="28"/>
          <w:lang w:eastAsia="hi-IN" w:bidi="hi-IN"/>
        </w:rPr>
      </w:pPr>
    </w:p>
    <w:p w:rsidR="003401B9" w:rsidRDefault="003401B9" w:rsidP="00F26C58">
      <w:pPr>
        <w:widowControl w:val="0"/>
        <w:suppressAutoHyphens/>
        <w:spacing w:after="0" w:line="240" w:lineRule="auto"/>
        <w:rPr>
          <w:rFonts w:ascii="Times New Roman" w:eastAsia="DejaVu Sans" w:hAnsi="Times New Roman"/>
          <w:bCs/>
          <w:kern w:val="2"/>
          <w:sz w:val="28"/>
          <w:szCs w:val="28"/>
          <w:lang w:eastAsia="hi-IN" w:bidi="hi-IN"/>
        </w:rPr>
      </w:pPr>
    </w:p>
    <w:tbl>
      <w:tblPr>
        <w:tblpPr w:leftFromText="180" w:rightFromText="180" w:vertAnchor="text" w:horzAnchor="margin" w:tblpXSpec="center" w:tblpY="359"/>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2127"/>
        <w:gridCol w:w="2126"/>
        <w:gridCol w:w="3827"/>
      </w:tblGrid>
      <w:tr w:rsidR="006D367A" w:rsidRPr="00C25318" w:rsidTr="006D367A">
        <w:trPr>
          <w:trHeight w:val="435"/>
        </w:trPr>
        <w:tc>
          <w:tcPr>
            <w:tcW w:w="11544" w:type="dxa"/>
            <w:gridSpan w:val="4"/>
            <w:shd w:val="clear" w:color="auto" w:fill="auto"/>
          </w:tcPr>
          <w:p w:rsidR="006D367A" w:rsidRPr="003A2E6A" w:rsidRDefault="006D367A" w:rsidP="006D367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3A2E6A">
              <w:rPr>
                <w:rStyle w:val="a8"/>
                <w:rFonts w:ascii="Times New Roman" w:hAnsi="Times New Roman"/>
                <w:sz w:val="28"/>
                <w:szCs w:val="28"/>
              </w:rPr>
              <w:t>Образовательная деятельность в ходе режимных моментов</w:t>
            </w:r>
          </w:p>
        </w:tc>
      </w:tr>
      <w:tr w:rsidR="006D367A" w:rsidRPr="00C25318" w:rsidTr="006D367A">
        <w:trPr>
          <w:trHeight w:val="778"/>
        </w:trPr>
        <w:tc>
          <w:tcPr>
            <w:tcW w:w="3464" w:type="dxa"/>
            <w:shd w:val="clear" w:color="auto" w:fill="auto"/>
          </w:tcPr>
          <w:p w:rsidR="006D367A" w:rsidRDefault="006D367A" w:rsidP="006D367A">
            <w:pPr>
              <w:pStyle w:val="a7"/>
              <w:spacing w:before="0" w:after="0"/>
              <w:rPr>
                <w:rStyle w:val="a8"/>
                <w:b w:val="0"/>
                <w:sz w:val="28"/>
                <w:szCs w:val="28"/>
              </w:rPr>
            </w:pPr>
          </w:p>
        </w:tc>
        <w:tc>
          <w:tcPr>
            <w:tcW w:w="2127" w:type="dxa"/>
            <w:shd w:val="clear" w:color="auto" w:fill="auto"/>
          </w:tcPr>
          <w:p w:rsidR="006D367A" w:rsidRDefault="006D367A" w:rsidP="006D367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1 Младшая группа</w:t>
            </w:r>
          </w:p>
        </w:tc>
        <w:tc>
          <w:tcPr>
            <w:tcW w:w="2126" w:type="dxa"/>
            <w:shd w:val="clear" w:color="auto" w:fill="auto"/>
          </w:tcPr>
          <w:p w:rsidR="006D367A" w:rsidRPr="00C25318" w:rsidRDefault="006D367A" w:rsidP="006D367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 xml:space="preserve">Средняя </w:t>
            </w:r>
          </w:p>
          <w:p w:rsidR="006D367A" w:rsidRDefault="006D367A" w:rsidP="006D367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группа</w:t>
            </w:r>
          </w:p>
        </w:tc>
        <w:tc>
          <w:tcPr>
            <w:tcW w:w="3827" w:type="dxa"/>
            <w:shd w:val="clear" w:color="auto" w:fill="auto"/>
          </w:tcPr>
          <w:p w:rsidR="006D367A" w:rsidRDefault="006D367A" w:rsidP="006D367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Старшая</w:t>
            </w:r>
            <w:r>
              <w:rPr>
                <w:rFonts w:ascii="Times New Roman" w:eastAsia="DejaVu Sans" w:hAnsi="Times New Roman"/>
                <w:kern w:val="2"/>
                <w:sz w:val="28"/>
                <w:szCs w:val="28"/>
                <w:lang w:eastAsia="hi-IN" w:bidi="hi-IN"/>
              </w:rPr>
              <w:t xml:space="preserve"> - подготовительная</w:t>
            </w:r>
            <w:r w:rsidRPr="00C25318">
              <w:rPr>
                <w:rFonts w:ascii="Times New Roman" w:eastAsia="DejaVu Sans" w:hAnsi="Times New Roman"/>
                <w:kern w:val="2"/>
                <w:sz w:val="28"/>
                <w:szCs w:val="28"/>
                <w:lang w:eastAsia="hi-IN" w:bidi="hi-IN"/>
              </w:rPr>
              <w:t xml:space="preserve"> группа</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Утренняя гимнастика</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Комплексы закаливающих процедур</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Гигиенические процедуры</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Ситуативные беседы при проведении режимных моментов</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Чтение художественной литературы</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Дежурства</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rPr>
          <w:trHeight w:val="375"/>
        </w:trPr>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Прогулки</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after="0"/>
              <w:rPr>
                <w:rStyle w:val="a8"/>
                <w:b w:val="0"/>
                <w:sz w:val="28"/>
                <w:szCs w:val="28"/>
              </w:rPr>
            </w:pPr>
            <w:r w:rsidRPr="00C25318">
              <w:rPr>
                <w:rStyle w:val="a8"/>
                <w:b w:val="0"/>
                <w:sz w:val="28"/>
                <w:szCs w:val="28"/>
              </w:rPr>
              <w:t>Ежедневно</w:t>
            </w:r>
          </w:p>
        </w:tc>
      </w:tr>
      <w:tr w:rsidR="006D367A" w:rsidRPr="00C25318" w:rsidTr="006D367A">
        <w:trPr>
          <w:trHeight w:val="270"/>
        </w:trPr>
        <w:tc>
          <w:tcPr>
            <w:tcW w:w="11544" w:type="dxa"/>
            <w:gridSpan w:val="4"/>
            <w:shd w:val="clear" w:color="auto" w:fill="auto"/>
          </w:tcPr>
          <w:p w:rsidR="006D367A" w:rsidRPr="00C25318" w:rsidRDefault="006D367A" w:rsidP="006D367A">
            <w:pPr>
              <w:pStyle w:val="a7"/>
              <w:spacing w:before="0" w:after="0"/>
              <w:jc w:val="center"/>
              <w:rPr>
                <w:rStyle w:val="a8"/>
                <w:b w:val="0"/>
                <w:sz w:val="28"/>
                <w:szCs w:val="28"/>
              </w:rPr>
            </w:pPr>
            <w:r w:rsidRPr="00C25318">
              <w:rPr>
                <w:rStyle w:val="a8"/>
                <w:sz w:val="28"/>
                <w:szCs w:val="28"/>
              </w:rPr>
              <w:t>Самостоятельная деятельность детей</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Игра</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r w:rsidR="006D367A" w:rsidRPr="00C25318" w:rsidTr="006D367A">
        <w:tc>
          <w:tcPr>
            <w:tcW w:w="3464"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Самостоятельная деятельность детей в центрах (уголках) развития</w:t>
            </w:r>
          </w:p>
        </w:tc>
        <w:tc>
          <w:tcPr>
            <w:tcW w:w="21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2126"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c>
          <w:tcPr>
            <w:tcW w:w="3827" w:type="dxa"/>
            <w:shd w:val="clear" w:color="auto" w:fill="auto"/>
          </w:tcPr>
          <w:p w:rsidR="006D367A" w:rsidRPr="00C25318" w:rsidRDefault="006D367A" w:rsidP="006D367A">
            <w:pPr>
              <w:pStyle w:val="a7"/>
              <w:spacing w:before="0" w:beforeAutospacing="0" w:after="0" w:afterAutospacing="0"/>
              <w:rPr>
                <w:rStyle w:val="a8"/>
                <w:b w:val="0"/>
                <w:sz w:val="28"/>
                <w:szCs w:val="28"/>
              </w:rPr>
            </w:pPr>
            <w:r w:rsidRPr="00C25318">
              <w:rPr>
                <w:rStyle w:val="a8"/>
                <w:b w:val="0"/>
                <w:sz w:val="28"/>
                <w:szCs w:val="28"/>
              </w:rPr>
              <w:t>ежедневно</w:t>
            </w:r>
          </w:p>
        </w:tc>
      </w:tr>
    </w:tbl>
    <w:p w:rsidR="00794CA1" w:rsidRDefault="00794CA1"/>
    <w:p w:rsidR="006B33C6" w:rsidRDefault="006B33C6"/>
    <w:p w:rsidR="006B33C6" w:rsidRDefault="006B33C6"/>
    <w:sectPr w:rsidR="006B33C6" w:rsidSect="00E76469">
      <w:pgSz w:w="16838" w:h="11906" w:orient="landscape"/>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2"/>
    <w:multiLevelType w:val="multilevel"/>
    <w:tmpl w:val="00000012"/>
    <w:name w:val="WW8Num18"/>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
      <w:lvlJc w:val="left"/>
      <w:pPr>
        <w:tabs>
          <w:tab w:val="num" w:pos="0"/>
        </w:tabs>
        <w:ind w:left="0" w:firstLine="0"/>
      </w:pPr>
      <w:rPr>
        <w:rFonts w:ascii="Wingdings 2" w:hAnsi="Wingdings 2" w:cs="OpenSymbol"/>
      </w:rPr>
    </w:lvl>
    <w:lvl w:ilvl="2">
      <w:start w:val="1"/>
      <w:numFmt w:val="bullet"/>
      <w:suff w:val="nothing"/>
      <w:lvlText w:val="■"/>
      <w:lvlJc w:val="left"/>
      <w:pPr>
        <w:tabs>
          <w:tab w:val="num" w:pos="0"/>
        </w:tabs>
        <w:ind w:left="0" w:firstLine="0"/>
      </w:pPr>
      <w:rPr>
        <w:rFonts w:ascii="StarSymbol" w:hAnsi="StarSymbol"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2" w:hAnsi="Wingdings 2" w:cs="OpenSymbol"/>
      </w:rPr>
    </w:lvl>
    <w:lvl w:ilvl="5">
      <w:start w:val="1"/>
      <w:numFmt w:val="bullet"/>
      <w:suff w:val="nothing"/>
      <w:lvlText w:val="■"/>
      <w:lvlJc w:val="left"/>
      <w:pPr>
        <w:tabs>
          <w:tab w:val="num" w:pos="0"/>
        </w:tabs>
        <w:ind w:left="0" w:firstLine="0"/>
      </w:pPr>
      <w:rPr>
        <w:rFonts w:ascii="StarSymbol" w:hAnsi="StarSymbol"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2" w:hAnsi="Wingdings 2" w:cs="OpenSymbol"/>
      </w:rPr>
    </w:lvl>
    <w:lvl w:ilvl="8">
      <w:start w:val="1"/>
      <w:numFmt w:val="bullet"/>
      <w:suff w:val="nothing"/>
      <w:lvlText w:val="■"/>
      <w:lvlJc w:val="left"/>
      <w:pPr>
        <w:tabs>
          <w:tab w:val="num" w:pos="0"/>
        </w:tabs>
        <w:ind w:left="0" w:firstLine="0"/>
      </w:pPr>
      <w:rPr>
        <w:rFonts w:ascii="StarSymbol" w:hAnsi="StarSymbol" w:cs="OpenSymbol"/>
      </w:rPr>
    </w:lvl>
  </w:abstractNum>
  <w:abstractNum w:abstractNumId="3">
    <w:nsid w:val="00000013"/>
    <w:multiLevelType w:val="multilevel"/>
    <w:tmpl w:val="00000013"/>
    <w:name w:val="WW8Num19"/>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4">
    <w:nsid w:val="00000014"/>
    <w:multiLevelType w:val="singleLevel"/>
    <w:tmpl w:val="00000014"/>
    <w:name w:val="WW8Num24"/>
    <w:lvl w:ilvl="0">
      <w:start w:val="1"/>
      <w:numFmt w:val="bullet"/>
      <w:lvlText w:val=""/>
      <w:lvlJc w:val="left"/>
      <w:pPr>
        <w:tabs>
          <w:tab w:val="num" w:pos="284"/>
        </w:tabs>
        <w:ind w:left="284" w:hanging="284"/>
      </w:pPr>
      <w:rPr>
        <w:rFonts w:ascii="Symbol" w:hAnsi="Symbol"/>
      </w:rPr>
    </w:lvl>
  </w:abstractNum>
  <w:abstractNum w:abstractNumId="5">
    <w:nsid w:val="05BC2C4D"/>
    <w:multiLevelType w:val="multilevel"/>
    <w:tmpl w:val="878C7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9B73E6"/>
    <w:multiLevelType w:val="hybridMultilevel"/>
    <w:tmpl w:val="3486448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E201ECB"/>
    <w:multiLevelType w:val="hybridMultilevel"/>
    <w:tmpl w:val="1D824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023BF"/>
    <w:multiLevelType w:val="hybridMultilevel"/>
    <w:tmpl w:val="3AEE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705F8"/>
    <w:multiLevelType w:val="hybridMultilevel"/>
    <w:tmpl w:val="73F02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24C60"/>
    <w:multiLevelType w:val="hybridMultilevel"/>
    <w:tmpl w:val="9FEA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E06C0"/>
    <w:multiLevelType w:val="hybridMultilevel"/>
    <w:tmpl w:val="62FC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73EDA"/>
    <w:multiLevelType w:val="multilevel"/>
    <w:tmpl w:val="E2B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D00809"/>
    <w:multiLevelType w:val="hybridMultilevel"/>
    <w:tmpl w:val="D3A26D7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nsid w:val="41F63623"/>
    <w:multiLevelType w:val="hybridMultilevel"/>
    <w:tmpl w:val="AF48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DA13D3"/>
    <w:multiLevelType w:val="hybridMultilevel"/>
    <w:tmpl w:val="88104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90A68"/>
    <w:multiLevelType w:val="hybridMultilevel"/>
    <w:tmpl w:val="CD28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623F8"/>
    <w:multiLevelType w:val="hybridMultilevel"/>
    <w:tmpl w:val="2384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87F76"/>
    <w:multiLevelType w:val="hybridMultilevel"/>
    <w:tmpl w:val="4B4E60C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0A0000"/>
    <w:multiLevelType w:val="multilevel"/>
    <w:tmpl w:val="5E5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1C7967"/>
    <w:multiLevelType w:val="hybridMultilevel"/>
    <w:tmpl w:val="5EE4C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155E85"/>
    <w:multiLevelType w:val="hybridMultilevel"/>
    <w:tmpl w:val="E2A20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E84CB2"/>
    <w:multiLevelType w:val="hybridMultilevel"/>
    <w:tmpl w:val="FA7C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6340F9"/>
    <w:multiLevelType w:val="multilevel"/>
    <w:tmpl w:val="C77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6235E1"/>
    <w:multiLevelType w:val="multilevel"/>
    <w:tmpl w:val="930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974C5"/>
    <w:multiLevelType w:val="hybridMultilevel"/>
    <w:tmpl w:val="F080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6"/>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25"/>
  </w:num>
  <w:num w:numId="15">
    <w:abstractNumId w:val="13"/>
  </w:num>
  <w:num w:numId="16">
    <w:abstractNumId w:val="7"/>
  </w:num>
  <w:num w:numId="17">
    <w:abstractNumId w:val="15"/>
  </w:num>
  <w:num w:numId="18">
    <w:abstractNumId w:val="14"/>
  </w:num>
  <w:num w:numId="19">
    <w:abstractNumId w:val="6"/>
  </w:num>
  <w:num w:numId="20">
    <w:abstractNumId w:val="21"/>
  </w:num>
  <w:num w:numId="21">
    <w:abstractNumId w:val="10"/>
  </w:num>
  <w:num w:numId="22">
    <w:abstractNumId w:val="24"/>
  </w:num>
  <w:num w:numId="23">
    <w:abstractNumId w:val="16"/>
  </w:num>
  <w:num w:numId="24">
    <w:abstractNumId w:val="11"/>
  </w:num>
  <w:num w:numId="25">
    <w:abstractNumId w:val="9"/>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8E"/>
    <w:rsid w:val="000058A0"/>
    <w:rsid w:val="00025294"/>
    <w:rsid w:val="00034442"/>
    <w:rsid w:val="0004182C"/>
    <w:rsid w:val="00052AA3"/>
    <w:rsid w:val="00055877"/>
    <w:rsid w:val="00064307"/>
    <w:rsid w:val="00066235"/>
    <w:rsid w:val="00072362"/>
    <w:rsid w:val="0007418E"/>
    <w:rsid w:val="000829EA"/>
    <w:rsid w:val="00093459"/>
    <w:rsid w:val="000B2D0B"/>
    <w:rsid w:val="000D116F"/>
    <w:rsid w:val="000E6436"/>
    <w:rsid w:val="000F5224"/>
    <w:rsid w:val="0014063C"/>
    <w:rsid w:val="00166D44"/>
    <w:rsid w:val="001945DE"/>
    <w:rsid w:val="001E0B67"/>
    <w:rsid w:val="002013BD"/>
    <w:rsid w:val="00231733"/>
    <w:rsid w:val="0025794E"/>
    <w:rsid w:val="002A3DFB"/>
    <w:rsid w:val="002A4685"/>
    <w:rsid w:val="002B59A3"/>
    <w:rsid w:val="002D6CA1"/>
    <w:rsid w:val="002F7E41"/>
    <w:rsid w:val="00330F30"/>
    <w:rsid w:val="003401B9"/>
    <w:rsid w:val="0034510E"/>
    <w:rsid w:val="00383A66"/>
    <w:rsid w:val="003A2E6A"/>
    <w:rsid w:val="0040692D"/>
    <w:rsid w:val="00481A70"/>
    <w:rsid w:val="004B7F47"/>
    <w:rsid w:val="004D3911"/>
    <w:rsid w:val="004E1511"/>
    <w:rsid w:val="00507EDE"/>
    <w:rsid w:val="00513CE5"/>
    <w:rsid w:val="005308AD"/>
    <w:rsid w:val="005542DB"/>
    <w:rsid w:val="005773E7"/>
    <w:rsid w:val="0059073D"/>
    <w:rsid w:val="005920D7"/>
    <w:rsid w:val="005A7B35"/>
    <w:rsid w:val="005C23EC"/>
    <w:rsid w:val="0060656C"/>
    <w:rsid w:val="00625FFC"/>
    <w:rsid w:val="00653219"/>
    <w:rsid w:val="00653930"/>
    <w:rsid w:val="0066083F"/>
    <w:rsid w:val="006A1445"/>
    <w:rsid w:val="006A3AD4"/>
    <w:rsid w:val="006B33C6"/>
    <w:rsid w:val="006D1F7F"/>
    <w:rsid w:val="006D367A"/>
    <w:rsid w:val="006E67DA"/>
    <w:rsid w:val="00705FD1"/>
    <w:rsid w:val="007417CF"/>
    <w:rsid w:val="00767E2A"/>
    <w:rsid w:val="00786784"/>
    <w:rsid w:val="00793511"/>
    <w:rsid w:val="00794CA1"/>
    <w:rsid w:val="007A0DF9"/>
    <w:rsid w:val="007B641D"/>
    <w:rsid w:val="007C3712"/>
    <w:rsid w:val="007C6424"/>
    <w:rsid w:val="00810C0C"/>
    <w:rsid w:val="00824E3B"/>
    <w:rsid w:val="008457B2"/>
    <w:rsid w:val="00861143"/>
    <w:rsid w:val="00865486"/>
    <w:rsid w:val="008732A5"/>
    <w:rsid w:val="00900A9E"/>
    <w:rsid w:val="00903D5F"/>
    <w:rsid w:val="0091288A"/>
    <w:rsid w:val="009255F3"/>
    <w:rsid w:val="009407B4"/>
    <w:rsid w:val="009506E5"/>
    <w:rsid w:val="00990AC5"/>
    <w:rsid w:val="009A6E0E"/>
    <w:rsid w:val="009B6A5B"/>
    <w:rsid w:val="009C197E"/>
    <w:rsid w:val="009D3D03"/>
    <w:rsid w:val="009E2668"/>
    <w:rsid w:val="009F64C0"/>
    <w:rsid w:val="00A14E93"/>
    <w:rsid w:val="00A4149A"/>
    <w:rsid w:val="00A458CB"/>
    <w:rsid w:val="00A7184C"/>
    <w:rsid w:val="00A75009"/>
    <w:rsid w:val="00AD5A1C"/>
    <w:rsid w:val="00AE3F51"/>
    <w:rsid w:val="00AF2C98"/>
    <w:rsid w:val="00B20D42"/>
    <w:rsid w:val="00B25D04"/>
    <w:rsid w:val="00B96525"/>
    <w:rsid w:val="00BA5B5B"/>
    <w:rsid w:val="00BE70F8"/>
    <w:rsid w:val="00C05C80"/>
    <w:rsid w:val="00C144B5"/>
    <w:rsid w:val="00C2141D"/>
    <w:rsid w:val="00C2348D"/>
    <w:rsid w:val="00C25318"/>
    <w:rsid w:val="00C31AB8"/>
    <w:rsid w:val="00C4178A"/>
    <w:rsid w:val="00C44AAD"/>
    <w:rsid w:val="00C735AC"/>
    <w:rsid w:val="00C85D91"/>
    <w:rsid w:val="00CF1344"/>
    <w:rsid w:val="00D04848"/>
    <w:rsid w:val="00D15624"/>
    <w:rsid w:val="00D54B80"/>
    <w:rsid w:val="00D60D26"/>
    <w:rsid w:val="00DB0195"/>
    <w:rsid w:val="00DC575E"/>
    <w:rsid w:val="00DC63B2"/>
    <w:rsid w:val="00E322BB"/>
    <w:rsid w:val="00E76469"/>
    <w:rsid w:val="00E9399E"/>
    <w:rsid w:val="00EB3A0F"/>
    <w:rsid w:val="00ED49B2"/>
    <w:rsid w:val="00F11E45"/>
    <w:rsid w:val="00F26C58"/>
    <w:rsid w:val="00F5118E"/>
    <w:rsid w:val="00FB72EB"/>
    <w:rsid w:val="00FE1AF2"/>
    <w:rsid w:val="00FF6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8E"/>
    <w:rPr>
      <w:rFonts w:ascii="Calibri" w:eastAsia="Times New Roman" w:hAnsi="Calibri" w:cs="Times New Roman"/>
      <w:lang w:eastAsia="ru-RU"/>
    </w:rPr>
  </w:style>
  <w:style w:type="paragraph" w:styleId="2">
    <w:name w:val="heading 2"/>
    <w:basedOn w:val="a"/>
    <w:link w:val="20"/>
    <w:uiPriority w:val="9"/>
    <w:qFormat/>
    <w:rsid w:val="00BE70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18E"/>
    <w:pPr>
      <w:spacing w:after="0" w:line="240" w:lineRule="auto"/>
      <w:jc w:val="center"/>
    </w:pPr>
    <w:rPr>
      <w:rFonts w:ascii="Times New Roman" w:hAnsi="Times New Roman"/>
      <w:b/>
      <w:i/>
      <w:sz w:val="44"/>
      <w:szCs w:val="20"/>
    </w:rPr>
  </w:style>
  <w:style w:type="character" w:customStyle="1" w:styleId="a4">
    <w:name w:val="Основной текст Знак"/>
    <w:basedOn w:val="a0"/>
    <w:link w:val="a3"/>
    <w:semiHidden/>
    <w:rsid w:val="00F5118E"/>
    <w:rPr>
      <w:rFonts w:ascii="Times New Roman" w:eastAsia="Times New Roman" w:hAnsi="Times New Roman" w:cs="Times New Roman"/>
      <w:b/>
      <w:i/>
      <w:sz w:val="44"/>
      <w:szCs w:val="20"/>
      <w:lang w:eastAsia="ru-RU"/>
    </w:rPr>
  </w:style>
  <w:style w:type="table" w:styleId="a5">
    <w:name w:val="Table Grid"/>
    <w:basedOn w:val="a1"/>
    <w:uiPriority w:val="59"/>
    <w:rsid w:val="00F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401B9"/>
    <w:pPr>
      <w:ind w:left="720"/>
      <w:contextualSpacing/>
    </w:pPr>
  </w:style>
  <w:style w:type="paragraph" w:styleId="a7">
    <w:name w:val="Normal (Web)"/>
    <w:basedOn w:val="a"/>
    <w:unhideWhenUsed/>
    <w:rsid w:val="00810C0C"/>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330F30"/>
    <w:rPr>
      <w:b/>
      <w:bCs/>
    </w:rPr>
  </w:style>
  <w:style w:type="character" w:styleId="a9">
    <w:name w:val="Emphasis"/>
    <w:basedOn w:val="a0"/>
    <w:qFormat/>
    <w:rsid w:val="00330F30"/>
    <w:rPr>
      <w:i/>
      <w:iCs/>
    </w:rPr>
  </w:style>
  <w:style w:type="character" w:customStyle="1" w:styleId="20">
    <w:name w:val="Заголовок 2 Знак"/>
    <w:basedOn w:val="a0"/>
    <w:link w:val="2"/>
    <w:uiPriority w:val="9"/>
    <w:rsid w:val="00BE70F8"/>
    <w:rPr>
      <w:rFonts w:ascii="Times New Roman" w:eastAsia="Times New Roman" w:hAnsi="Times New Roman" w:cs="Times New Roman"/>
      <w:b/>
      <w:bCs/>
      <w:sz w:val="36"/>
      <w:szCs w:val="36"/>
      <w:lang w:eastAsia="ru-RU"/>
    </w:rPr>
  </w:style>
  <w:style w:type="paragraph" w:customStyle="1" w:styleId="msolistparagraph0">
    <w:name w:val="msolistparagraph"/>
    <w:basedOn w:val="a"/>
    <w:rsid w:val="00861143"/>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611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6784"/>
  </w:style>
  <w:style w:type="character" w:customStyle="1" w:styleId="c0">
    <w:name w:val="c0"/>
    <w:basedOn w:val="a0"/>
    <w:rsid w:val="00507EDE"/>
  </w:style>
  <w:style w:type="paragraph" w:customStyle="1" w:styleId="western">
    <w:name w:val="western"/>
    <w:basedOn w:val="a"/>
    <w:rsid w:val="000829EA"/>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900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9E"/>
    <w:rPr>
      <w:rFonts w:ascii="Tahoma" w:eastAsia="Times New Roman" w:hAnsi="Tahoma" w:cs="Tahoma"/>
      <w:sz w:val="16"/>
      <w:szCs w:val="16"/>
      <w:lang w:eastAsia="ru-RU"/>
    </w:rPr>
  </w:style>
  <w:style w:type="paragraph" w:styleId="ac">
    <w:name w:val="No Spacing"/>
    <w:qFormat/>
    <w:rsid w:val="00C2141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8E"/>
    <w:rPr>
      <w:rFonts w:ascii="Calibri" w:eastAsia="Times New Roman" w:hAnsi="Calibri" w:cs="Times New Roman"/>
      <w:lang w:eastAsia="ru-RU"/>
    </w:rPr>
  </w:style>
  <w:style w:type="paragraph" w:styleId="2">
    <w:name w:val="heading 2"/>
    <w:basedOn w:val="a"/>
    <w:link w:val="20"/>
    <w:uiPriority w:val="9"/>
    <w:qFormat/>
    <w:rsid w:val="00BE70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18E"/>
    <w:pPr>
      <w:spacing w:after="0" w:line="240" w:lineRule="auto"/>
      <w:jc w:val="center"/>
    </w:pPr>
    <w:rPr>
      <w:rFonts w:ascii="Times New Roman" w:hAnsi="Times New Roman"/>
      <w:b/>
      <w:i/>
      <w:sz w:val="44"/>
      <w:szCs w:val="20"/>
    </w:rPr>
  </w:style>
  <w:style w:type="character" w:customStyle="1" w:styleId="a4">
    <w:name w:val="Основной текст Знак"/>
    <w:basedOn w:val="a0"/>
    <w:link w:val="a3"/>
    <w:semiHidden/>
    <w:rsid w:val="00F5118E"/>
    <w:rPr>
      <w:rFonts w:ascii="Times New Roman" w:eastAsia="Times New Roman" w:hAnsi="Times New Roman" w:cs="Times New Roman"/>
      <w:b/>
      <w:i/>
      <w:sz w:val="44"/>
      <w:szCs w:val="20"/>
      <w:lang w:eastAsia="ru-RU"/>
    </w:rPr>
  </w:style>
  <w:style w:type="table" w:styleId="a5">
    <w:name w:val="Table Grid"/>
    <w:basedOn w:val="a1"/>
    <w:uiPriority w:val="59"/>
    <w:rsid w:val="00F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401B9"/>
    <w:pPr>
      <w:ind w:left="720"/>
      <w:contextualSpacing/>
    </w:pPr>
  </w:style>
  <w:style w:type="paragraph" w:styleId="a7">
    <w:name w:val="Normal (Web)"/>
    <w:basedOn w:val="a"/>
    <w:unhideWhenUsed/>
    <w:rsid w:val="00810C0C"/>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330F30"/>
    <w:rPr>
      <w:b/>
      <w:bCs/>
    </w:rPr>
  </w:style>
  <w:style w:type="character" w:styleId="a9">
    <w:name w:val="Emphasis"/>
    <w:basedOn w:val="a0"/>
    <w:qFormat/>
    <w:rsid w:val="00330F30"/>
    <w:rPr>
      <w:i/>
      <w:iCs/>
    </w:rPr>
  </w:style>
  <w:style w:type="character" w:customStyle="1" w:styleId="20">
    <w:name w:val="Заголовок 2 Знак"/>
    <w:basedOn w:val="a0"/>
    <w:link w:val="2"/>
    <w:uiPriority w:val="9"/>
    <w:rsid w:val="00BE70F8"/>
    <w:rPr>
      <w:rFonts w:ascii="Times New Roman" w:eastAsia="Times New Roman" w:hAnsi="Times New Roman" w:cs="Times New Roman"/>
      <w:b/>
      <w:bCs/>
      <w:sz w:val="36"/>
      <w:szCs w:val="36"/>
      <w:lang w:eastAsia="ru-RU"/>
    </w:rPr>
  </w:style>
  <w:style w:type="paragraph" w:customStyle="1" w:styleId="msolistparagraph0">
    <w:name w:val="msolistparagraph"/>
    <w:basedOn w:val="a"/>
    <w:rsid w:val="00861143"/>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611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6784"/>
  </w:style>
  <w:style w:type="character" w:customStyle="1" w:styleId="c0">
    <w:name w:val="c0"/>
    <w:basedOn w:val="a0"/>
    <w:rsid w:val="00507EDE"/>
  </w:style>
  <w:style w:type="paragraph" w:customStyle="1" w:styleId="western">
    <w:name w:val="western"/>
    <w:basedOn w:val="a"/>
    <w:rsid w:val="000829EA"/>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900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9E"/>
    <w:rPr>
      <w:rFonts w:ascii="Tahoma" w:eastAsia="Times New Roman" w:hAnsi="Tahoma" w:cs="Tahoma"/>
      <w:sz w:val="16"/>
      <w:szCs w:val="16"/>
      <w:lang w:eastAsia="ru-RU"/>
    </w:rPr>
  </w:style>
  <w:style w:type="paragraph" w:styleId="ac">
    <w:name w:val="No Spacing"/>
    <w:qFormat/>
    <w:rsid w:val="00C2141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6096">
      <w:bodyDiv w:val="1"/>
      <w:marLeft w:val="0"/>
      <w:marRight w:val="0"/>
      <w:marTop w:val="0"/>
      <w:marBottom w:val="0"/>
      <w:divBdr>
        <w:top w:val="none" w:sz="0" w:space="0" w:color="auto"/>
        <w:left w:val="none" w:sz="0" w:space="0" w:color="auto"/>
        <w:bottom w:val="none" w:sz="0" w:space="0" w:color="auto"/>
        <w:right w:val="none" w:sz="0" w:space="0" w:color="auto"/>
      </w:divBdr>
    </w:div>
    <w:div w:id="178012143">
      <w:bodyDiv w:val="1"/>
      <w:marLeft w:val="0"/>
      <w:marRight w:val="0"/>
      <w:marTop w:val="0"/>
      <w:marBottom w:val="0"/>
      <w:divBdr>
        <w:top w:val="none" w:sz="0" w:space="0" w:color="auto"/>
        <w:left w:val="none" w:sz="0" w:space="0" w:color="auto"/>
        <w:bottom w:val="none" w:sz="0" w:space="0" w:color="auto"/>
        <w:right w:val="none" w:sz="0" w:space="0" w:color="auto"/>
      </w:divBdr>
    </w:div>
    <w:div w:id="205484942">
      <w:bodyDiv w:val="1"/>
      <w:marLeft w:val="0"/>
      <w:marRight w:val="0"/>
      <w:marTop w:val="0"/>
      <w:marBottom w:val="0"/>
      <w:divBdr>
        <w:top w:val="none" w:sz="0" w:space="0" w:color="auto"/>
        <w:left w:val="none" w:sz="0" w:space="0" w:color="auto"/>
        <w:bottom w:val="none" w:sz="0" w:space="0" w:color="auto"/>
        <w:right w:val="none" w:sz="0" w:space="0" w:color="auto"/>
      </w:divBdr>
    </w:div>
    <w:div w:id="222914389">
      <w:bodyDiv w:val="1"/>
      <w:marLeft w:val="0"/>
      <w:marRight w:val="0"/>
      <w:marTop w:val="0"/>
      <w:marBottom w:val="0"/>
      <w:divBdr>
        <w:top w:val="none" w:sz="0" w:space="0" w:color="auto"/>
        <w:left w:val="none" w:sz="0" w:space="0" w:color="auto"/>
        <w:bottom w:val="none" w:sz="0" w:space="0" w:color="auto"/>
        <w:right w:val="none" w:sz="0" w:space="0" w:color="auto"/>
      </w:divBdr>
    </w:div>
    <w:div w:id="366024396">
      <w:bodyDiv w:val="1"/>
      <w:marLeft w:val="0"/>
      <w:marRight w:val="0"/>
      <w:marTop w:val="0"/>
      <w:marBottom w:val="0"/>
      <w:divBdr>
        <w:top w:val="none" w:sz="0" w:space="0" w:color="auto"/>
        <w:left w:val="none" w:sz="0" w:space="0" w:color="auto"/>
        <w:bottom w:val="none" w:sz="0" w:space="0" w:color="auto"/>
        <w:right w:val="none" w:sz="0" w:space="0" w:color="auto"/>
      </w:divBdr>
    </w:div>
    <w:div w:id="446313055">
      <w:bodyDiv w:val="1"/>
      <w:marLeft w:val="0"/>
      <w:marRight w:val="0"/>
      <w:marTop w:val="0"/>
      <w:marBottom w:val="0"/>
      <w:divBdr>
        <w:top w:val="none" w:sz="0" w:space="0" w:color="auto"/>
        <w:left w:val="none" w:sz="0" w:space="0" w:color="auto"/>
        <w:bottom w:val="none" w:sz="0" w:space="0" w:color="auto"/>
        <w:right w:val="none" w:sz="0" w:space="0" w:color="auto"/>
      </w:divBdr>
    </w:div>
    <w:div w:id="487792359">
      <w:bodyDiv w:val="1"/>
      <w:marLeft w:val="0"/>
      <w:marRight w:val="0"/>
      <w:marTop w:val="0"/>
      <w:marBottom w:val="0"/>
      <w:divBdr>
        <w:top w:val="none" w:sz="0" w:space="0" w:color="auto"/>
        <w:left w:val="none" w:sz="0" w:space="0" w:color="auto"/>
        <w:bottom w:val="none" w:sz="0" w:space="0" w:color="auto"/>
        <w:right w:val="none" w:sz="0" w:space="0" w:color="auto"/>
      </w:divBdr>
    </w:div>
    <w:div w:id="511997835">
      <w:bodyDiv w:val="1"/>
      <w:marLeft w:val="0"/>
      <w:marRight w:val="0"/>
      <w:marTop w:val="0"/>
      <w:marBottom w:val="0"/>
      <w:divBdr>
        <w:top w:val="none" w:sz="0" w:space="0" w:color="auto"/>
        <w:left w:val="none" w:sz="0" w:space="0" w:color="auto"/>
        <w:bottom w:val="none" w:sz="0" w:space="0" w:color="auto"/>
        <w:right w:val="none" w:sz="0" w:space="0" w:color="auto"/>
      </w:divBdr>
    </w:div>
    <w:div w:id="528026860">
      <w:bodyDiv w:val="1"/>
      <w:marLeft w:val="0"/>
      <w:marRight w:val="0"/>
      <w:marTop w:val="0"/>
      <w:marBottom w:val="0"/>
      <w:divBdr>
        <w:top w:val="none" w:sz="0" w:space="0" w:color="auto"/>
        <w:left w:val="none" w:sz="0" w:space="0" w:color="auto"/>
        <w:bottom w:val="none" w:sz="0" w:space="0" w:color="auto"/>
        <w:right w:val="none" w:sz="0" w:space="0" w:color="auto"/>
      </w:divBdr>
    </w:div>
    <w:div w:id="723675560">
      <w:bodyDiv w:val="1"/>
      <w:marLeft w:val="0"/>
      <w:marRight w:val="0"/>
      <w:marTop w:val="0"/>
      <w:marBottom w:val="0"/>
      <w:divBdr>
        <w:top w:val="none" w:sz="0" w:space="0" w:color="auto"/>
        <w:left w:val="none" w:sz="0" w:space="0" w:color="auto"/>
        <w:bottom w:val="none" w:sz="0" w:space="0" w:color="auto"/>
        <w:right w:val="none" w:sz="0" w:space="0" w:color="auto"/>
      </w:divBdr>
    </w:div>
    <w:div w:id="858465859">
      <w:bodyDiv w:val="1"/>
      <w:marLeft w:val="0"/>
      <w:marRight w:val="0"/>
      <w:marTop w:val="0"/>
      <w:marBottom w:val="0"/>
      <w:divBdr>
        <w:top w:val="none" w:sz="0" w:space="0" w:color="auto"/>
        <w:left w:val="none" w:sz="0" w:space="0" w:color="auto"/>
        <w:bottom w:val="none" w:sz="0" w:space="0" w:color="auto"/>
        <w:right w:val="none" w:sz="0" w:space="0" w:color="auto"/>
      </w:divBdr>
    </w:div>
    <w:div w:id="1289431015">
      <w:bodyDiv w:val="1"/>
      <w:marLeft w:val="0"/>
      <w:marRight w:val="0"/>
      <w:marTop w:val="0"/>
      <w:marBottom w:val="0"/>
      <w:divBdr>
        <w:top w:val="none" w:sz="0" w:space="0" w:color="auto"/>
        <w:left w:val="none" w:sz="0" w:space="0" w:color="auto"/>
        <w:bottom w:val="none" w:sz="0" w:space="0" w:color="auto"/>
        <w:right w:val="none" w:sz="0" w:space="0" w:color="auto"/>
      </w:divBdr>
    </w:div>
    <w:div w:id="1341931705">
      <w:bodyDiv w:val="1"/>
      <w:marLeft w:val="0"/>
      <w:marRight w:val="0"/>
      <w:marTop w:val="0"/>
      <w:marBottom w:val="0"/>
      <w:divBdr>
        <w:top w:val="none" w:sz="0" w:space="0" w:color="auto"/>
        <w:left w:val="none" w:sz="0" w:space="0" w:color="auto"/>
        <w:bottom w:val="none" w:sz="0" w:space="0" w:color="auto"/>
        <w:right w:val="none" w:sz="0" w:space="0" w:color="auto"/>
      </w:divBdr>
    </w:div>
    <w:div w:id="1890724663">
      <w:bodyDiv w:val="1"/>
      <w:marLeft w:val="0"/>
      <w:marRight w:val="0"/>
      <w:marTop w:val="0"/>
      <w:marBottom w:val="0"/>
      <w:divBdr>
        <w:top w:val="none" w:sz="0" w:space="0" w:color="auto"/>
        <w:left w:val="none" w:sz="0" w:space="0" w:color="auto"/>
        <w:bottom w:val="none" w:sz="0" w:space="0" w:color="auto"/>
        <w:right w:val="none" w:sz="0" w:space="0" w:color="auto"/>
      </w:divBdr>
    </w:div>
    <w:div w:id="2025089331">
      <w:bodyDiv w:val="1"/>
      <w:marLeft w:val="0"/>
      <w:marRight w:val="0"/>
      <w:marTop w:val="0"/>
      <w:marBottom w:val="0"/>
      <w:divBdr>
        <w:top w:val="none" w:sz="0" w:space="0" w:color="auto"/>
        <w:left w:val="none" w:sz="0" w:space="0" w:color="auto"/>
        <w:bottom w:val="none" w:sz="0" w:space="0" w:color="auto"/>
        <w:right w:val="none" w:sz="0" w:space="0" w:color="auto"/>
      </w:divBdr>
    </w:div>
    <w:div w:id="2035155232">
      <w:bodyDiv w:val="1"/>
      <w:marLeft w:val="0"/>
      <w:marRight w:val="0"/>
      <w:marTop w:val="0"/>
      <w:marBottom w:val="0"/>
      <w:divBdr>
        <w:top w:val="none" w:sz="0" w:space="0" w:color="auto"/>
        <w:left w:val="none" w:sz="0" w:space="0" w:color="auto"/>
        <w:bottom w:val="none" w:sz="0" w:space="0" w:color="auto"/>
        <w:right w:val="none" w:sz="0" w:space="0" w:color="auto"/>
      </w:divBdr>
    </w:div>
    <w:div w:id="20883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AD07-1E79-4150-97AB-B6B3AA29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14</cp:revision>
  <cp:lastPrinted>2018-02-27T13:02:00Z</cp:lastPrinted>
  <dcterms:created xsi:type="dcterms:W3CDTF">2017-11-24T17:32:00Z</dcterms:created>
  <dcterms:modified xsi:type="dcterms:W3CDTF">2018-02-28T08:06:00Z</dcterms:modified>
</cp:coreProperties>
</file>